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6D021" w14:textId="62A39FB6" w:rsidR="002C14BD" w:rsidRPr="00D93B51" w:rsidRDefault="00C82E1E" w:rsidP="00B7793D">
      <w:pPr>
        <w:pStyle w:val="Nagwek1"/>
        <w:rPr>
          <w:rFonts w:asciiTheme="minorHAnsi" w:hAnsiTheme="minorHAnsi"/>
        </w:rPr>
      </w:pPr>
      <w:bookmarkStart w:id="0" w:name="_Toc16147057"/>
      <w:r w:rsidRPr="00D93B51">
        <w:rPr>
          <w:rFonts w:asciiTheme="minorHAnsi" w:hAnsiTheme="minorHAnsi"/>
        </w:rPr>
        <w:t>Za</w:t>
      </w:r>
      <w:r w:rsidR="00D374E3" w:rsidRPr="00D93B51">
        <w:rPr>
          <w:rFonts w:asciiTheme="minorHAnsi" w:hAnsiTheme="minorHAnsi"/>
        </w:rPr>
        <w:t>kres zadań Wykonawcy</w:t>
      </w:r>
      <w:bookmarkEnd w:id="0"/>
    </w:p>
    <w:bookmarkStart w:id="1" w:name="_Toc16147058" w:displacedByCustomXml="next"/>
    <w:bookmarkStart w:id="2" w:name="_Toc441482592" w:displacedByCustomXml="next"/>
    <w:bookmarkStart w:id="3" w:name="_Toc442354433" w:displacedByCustomXml="next"/>
    <w:sdt>
      <w:sdtPr>
        <w:rPr>
          <w:rFonts w:asciiTheme="minorHAnsi" w:eastAsiaTheme="minorEastAsia" w:hAnsiTheme="minorHAnsi" w:cstheme="minorBidi"/>
          <w:b w:val="0"/>
          <w:bCs w:val="0"/>
          <w:sz w:val="22"/>
          <w:szCs w:val="22"/>
        </w:rPr>
        <w:id w:val="-1007295287"/>
        <w:docPartObj>
          <w:docPartGallery w:val="Table of Contents"/>
          <w:docPartUnique/>
        </w:docPartObj>
      </w:sdtPr>
      <w:sdtEndPr>
        <w:rPr>
          <w:color w:val="000000" w:themeColor="text1"/>
        </w:rPr>
      </w:sdtEndPr>
      <w:sdtContent>
        <w:p w14:paraId="437B6E56" w14:textId="77777777" w:rsidR="002C14BD" w:rsidRPr="00D93B51" w:rsidRDefault="002C14BD" w:rsidP="00B7793D">
          <w:pPr>
            <w:pStyle w:val="Nagwek1"/>
            <w:rPr>
              <w:rStyle w:val="Nagwek2Znak"/>
              <w:rFonts w:asciiTheme="minorHAnsi" w:hAnsiTheme="minorHAnsi" w:cs="Times New Roman"/>
              <w:b/>
              <w:color w:val="000000" w:themeColor="text1"/>
              <w:sz w:val="24"/>
              <w:szCs w:val="24"/>
            </w:rPr>
          </w:pPr>
          <w:r w:rsidRPr="00D93B51">
            <w:rPr>
              <w:rStyle w:val="Nagwek2Znak"/>
              <w:rFonts w:asciiTheme="minorHAnsi" w:hAnsiTheme="minorHAnsi" w:cs="Times New Roman"/>
              <w:b/>
              <w:color w:val="000000" w:themeColor="text1"/>
              <w:sz w:val="24"/>
              <w:szCs w:val="24"/>
            </w:rPr>
            <w:t>Spis treści</w:t>
          </w:r>
          <w:bookmarkEnd w:id="3"/>
          <w:bookmarkEnd w:id="2"/>
          <w:bookmarkEnd w:id="1"/>
        </w:p>
        <w:p w14:paraId="05F2D6D6" w14:textId="02A60EC4" w:rsidR="00FB43C7" w:rsidRPr="00D93B51" w:rsidRDefault="007A1683" w:rsidP="000C5C58">
          <w:pPr>
            <w:pStyle w:val="Spistreci1"/>
            <w:tabs>
              <w:tab w:val="right" w:leader="dot" w:pos="9060"/>
            </w:tabs>
            <w:jc w:val="left"/>
            <w:rPr>
              <w:rFonts w:cs="Times New Roman"/>
              <w:noProof/>
              <w:sz w:val="24"/>
              <w:szCs w:val="24"/>
            </w:rPr>
          </w:pPr>
          <w:r w:rsidRPr="00D93B51">
            <w:rPr>
              <w:rFonts w:cs="Times New Roman"/>
              <w:color w:val="000000" w:themeColor="text1"/>
              <w:sz w:val="24"/>
              <w:szCs w:val="24"/>
            </w:rPr>
            <w:fldChar w:fldCharType="begin"/>
          </w:r>
          <w:r w:rsidR="002C14BD" w:rsidRPr="00D93B51">
            <w:rPr>
              <w:rFonts w:cs="Times New Roman"/>
              <w:color w:val="000000" w:themeColor="text1"/>
              <w:sz w:val="24"/>
              <w:szCs w:val="24"/>
            </w:rPr>
            <w:instrText xml:space="preserve"> TOC \o "1-3" \h \z \u </w:instrText>
          </w:r>
          <w:r w:rsidRPr="00D93B51">
            <w:rPr>
              <w:rFonts w:cs="Times New Roman"/>
              <w:color w:val="000000" w:themeColor="text1"/>
              <w:sz w:val="24"/>
              <w:szCs w:val="24"/>
            </w:rPr>
            <w:fldChar w:fldCharType="separate"/>
          </w:r>
        </w:p>
        <w:p w14:paraId="5028858A" w14:textId="77777777" w:rsidR="00FB43C7" w:rsidRPr="00D93B51" w:rsidRDefault="00567E20" w:rsidP="00B7793D">
          <w:pPr>
            <w:pStyle w:val="Spistreci2"/>
            <w:jc w:val="left"/>
            <w:rPr>
              <w:rFonts w:cs="Times New Roman"/>
              <w:noProof/>
              <w:sz w:val="24"/>
              <w:szCs w:val="24"/>
            </w:rPr>
          </w:pPr>
          <w:hyperlink w:anchor="_Toc16147059" w:history="1">
            <w:r w:rsidR="00FB43C7" w:rsidRPr="00D93B51">
              <w:rPr>
                <w:rStyle w:val="Hipercze"/>
                <w:rFonts w:cs="Times New Roman"/>
                <w:noProof/>
                <w:sz w:val="24"/>
                <w:szCs w:val="24"/>
              </w:rPr>
              <w:t>1.</w:t>
            </w:r>
            <w:r w:rsidR="00FB43C7" w:rsidRPr="00D93B51">
              <w:rPr>
                <w:rFonts w:cs="Times New Roman"/>
                <w:noProof/>
                <w:sz w:val="24"/>
                <w:szCs w:val="24"/>
              </w:rPr>
              <w:tab/>
            </w:r>
            <w:r w:rsidR="00FB43C7" w:rsidRPr="00D93B51">
              <w:rPr>
                <w:rStyle w:val="Hipercze"/>
                <w:rFonts w:cs="Times New Roman"/>
                <w:noProof/>
                <w:sz w:val="24"/>
                <w:szCs w:val="24"/>
              </w:rPr>
              <w:t>Słownik skrótów i pojęć</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_Toc16147059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w:t>
            </w:r>
            <w:r w:rsidR="00FB43C7" w:rsidRPr="00D93B51">
              <w:rPr>
                <w:rFonts w:cs="Times New Roman"/>
                <w:noProof/>
                <w:webHidden/>
                <w:sz w:val="24"/>
                <w:szCs w:val="24"/>
              </w:rPr>
              <w:fldChar w:fldCharType="end"/>
            </w:r>
          </w:hyperlink>
        </w:p>
        <w:p w14:paraId="3D97E902" w14:textId="28310B9D" w:rsidR="00FB43C7" w:rsidRPr="00D93B51" w:rsidRDefault="00567E20" w:rsidP="00B7793D">
          <w:pPr>
            <w:pStyle w:val="Spistreci2"/>
            <w:jc w:val="left"/>
            <w:rPr>
              <w:rFonts w:cs="Times New Roman"/>
              <w:noProof/>
              <w:sz w:val="24"/>
              <w:szCs w:val="24"/>
            </w:rPr>
          </w:pPr>
          <w:hyperlink w:anchor="_Toc16147060" w:history="1">
            <w:r w:rsidR="00FB43C7" w:rsidRPr="00D93B51">
              <w:rPr>
                <w:rStyle w:val="Hipercze"/>
                <w:rFonts w:cs="Times New Roman"/>
                <w:noProof/>
                <w:sz w:val="24"/>
                <w:szCs w:val="24"/>
              </w:rPr>
              <w:t>2.</w:t>
            </w:r>
            <w:r w:rsidR="00FB43C7" w:rsidRPr="00D93B51">
              <w:rPr>
                <w:rFonts w:cs="Times New Roman"/>
                <w:noProof/>
                <w:sz w:val="24"/>
                <w:szCs w:val="24"/>
              </w:rPr>
              <w:tab/>
            </w:r>
            <w:r w:rsidR="00FB43C7" w:rsidRPr="00D93B51">
              <w:rPr>
                <w:rStyle w:val="Hipercze"/>
                <w:rFonts w:cs="Times New Roman"/>
                <w:noProof/>
                <w:sz w:val="24"/>
                <w:szCs w:val="24"/>
              </w:rPr>
              <w:t>Informacja ogólna o przedmiocie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_Toc16147060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5</w:t>
            </w:r>
            <w:r w:rsidR="00FB43C7" w:rsidRPr="00D93B51">
              <w:rPr>
                <w:rFonts w:cs="Times New Roman"/>
                <w:noProof/>
                <w:webHidden/>
                <w:sz w:val="24"/>
                <w:szCs w:val="24"/>
              </w:rPr>
              <w:fldChar w:fldCharType="end"/>
            </w:r>
          </w:hyperlink>
        </w:p>
        <w:p w14:paraId="07D2BE75" w14:textId="77777777" w:rsidR="00FB43C7" w:rsidRPr="00D93B51" w:rsidRDefault="00567E20" w:rsidP="00B7793D">
          <w:pPr>
            <w:pStyle w:val="Spistreci2"/>
            <w:jc w:val="left"/>
            <w:rPr>
              <w:rFonts w:cs="Times New Roman"/>
              <w:noProof/>
              <w:sz w:val="24"/>
              <w:szCs w:val="24"/>
            </w:rPr>
          </w:pPr>
          <w:hyperlink w:anchor="_Toc16147061" w:history="1">
            <w:r w:rsidR="00FB43C7" w:rsidRPr="00D93B51">
              <w:rPr>
                <w:rStyle w:val="Hipercze"/>
                <w:rFonts w:cs="Times New Roman"/>
                <w:noProof/>
                <w:sz w:val="24"/>
                <w:szCs w:val="24"/>
              </w:rPr>
              <w:t>3.</w:t>
            </w:r>
            <w:r w:rsidR="00FB43C7" w:rsidRPr="00D93B51">
              <w:rPr>
                <w:rFonts w:cs="Times New Roman"/>
                <w:noProof/>
                <w:sz w:val="24"/>
                <w:szCs w:val="24"/>
              </w:rPr>
              <w:tab/>
            </w:r>
            <w:r w:rsidR="00FB43C7" w:rsidRPr="00D93B51">
              <w:rPr>
                <w:rStyle w:val="Hipercze"/>
                <w:rFonts w:cs="Times New Roman"/>
                <w:noProof/>
                <w:sz w:val="24"/>
                <w:szCs w:val="24"/>
              </w:rPr>
              <w:t>Ogólne warunki realizacji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_Toc16147061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6</w:t>
            </w:r>
            <w:r w:rsidR="00FB43C7" w:rsidRPr="00D93B51">
              <w:rPr>
                <w:rFonts w:cs="Times New Roman"/>
                <w:noProof/>
                <w:webHidden/>
                <w:sz w:val="24"/>
                <w:szCs w:val="24"/>
              </w:rPr>
              <w:fldChar w:fldCharType="end"/>
            </w:r>
          </w:hyperlink>
        </w:p>
        <w:p w14:paraId="3AE141FB" w14:textId="77777777" w:rsidR="00FB43C7" w:rsidRPr="00D93B51" w:rsidRDefault="00567E20" w:rsidP="00B7793D">
          <w:pPr>
            <w:pStyle w:val="Spistreci2"/>
            <w:jc w:val="left"/>
            <w:rPr>
              <w:rFonts w:cs="Times New Roman"/>
              <w:noProof/>
              <w:sz w:val="24"/>
              <w:szCs w:val="24"/>
            </w:rPr>
          </w:pPr>
          <w:hyperlink w:anchor="_Toc16147062" w:history="1">
            <w:r w:rsidR="00FB43C7" w:rsidRPr="00D93B51">
              <w:rPr>
                <w:rStyle w:val="Hipercze"/>
                <w:rFonts w:cs="Times New Roman"/>
                <w:noProof/>
                <w:sz w:val="24"/>
                <w:szCs w:val="24"/>
              </w:rPr>
              <w:t>4.</w:t>
            </w:r>
            <w:r w:rsidR="00FB43C7" w:rsidRPr="00D93B51">
              <w:rPr>
                <w:rFonts w:cs="Times New Roman"/>
                <w:noProof/>
                <w:sz w:val="24"/>
                <w:szCs w:val="24"/>
              </w:rPr>
              <w:tab/>
            </w:r>
            <w:r w:rsidR="00FB43C7" w:rsidRPr="00D93B51">
              <w:rPr>
                <w:rStyle w:val="Hipercze"/>
                <w:rFonts w:cs="Times New Roman"/>
                <w:noProof/>
                <w:sz w:val="24"/>
                <w:szCs w:val="24"/>
              </w:rPr>
              <w:t>Zasady zlecania prac w ramach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_Toc16147062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9</w:t>
            </w:r>
            <w:r w:rsidR="00FB43C7" w:rsidRPr="00D93B51">
              <w:rPr>
                <w:rFonts w:cs="Times New Roman"/>
                <w:noProof/>
                <w:webHidden/>
                <w:sz w:val="24"/>
                <w:szCs w:val="24"/>
              </w:rPr>
              <w:fldChar w:fldCharType="end"/>
            </w:r>
          </w:hyperlink>
        </w:p>
        <w:p w14:paraId="6EAD0BDA" w14:textId="77777777" w:rsidR="00FB43C7" w:rsidRPr="00D93B51" w:rsidRDefault="00567E20" w:rsidP="00B7793D">
          <w:pPr>
            <w:pStyle w:val="Spistreci2"/>
            <w:jc w:val="left"/>
            <w:rPr>
              <w:rFonts w:cs="Times New Roman"/>
              <w:noProof/>
              <w:sz w:val="24"/>
              <w:szCs w:val="24"/>
            </w:rPr>
          </w:pPr>
          <w:hyperlink w:anchor="_Toc16147063" w:history="1">
            <w:r w:rsidR="00FB43C7" w:rsidRPr="00D93B51">
              <w:rPr>
                <w:rStyle w:val="Hipercze"/>
                <w:rFonts w:cs="Times New Roman"/>
                <w:noProof/>
                <w:sz w:val="24"/>
                <w:szCs w:val="24"/>
              </w:rPr>
              <w:t>4.1.</w:t>
            </w:r>
            <w:r w:rsidR="00FB43C7" w:rsidRPr="00D93B51">
              <w:rPr>
                <w:rFonts w:cs="Times New Roman"/>
                <w:noProof/>
                <w:sz w:val="24"/>
                <w:szCs w:val="24"/>
              </w:rPr>
              <w:tab/>
            </w:r>
            <w:r w:rsidR="00FB43C7" w:rsidRPr="00D93B51">
              <w:rPr>
                <w:rStyle w:val="Hipercze"/>
                <w:rFonts w:cs="Times New Roman"/>
                <w:noProof/>
                <w:sz w:val="24"/>
                <w:szCs w:val="24"/>
              </w:rPr>
              <w:t>Zlecenie prac</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_Toc16147063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9</w:t>
            </w:r>
            <w:r w:rsidR="00FB43C7" w:rsidRPr="00D93B51">
              <w:rPr>
                <w:rFonts w:cs="Times New Roman"/>
                <w:noProof/>
                <w:webHidden/>
                <w:sz w:val="24"/>
                <w:szCs w:val="24"/>
              </w:rPr>
              <w:fldChar w:fldCharType="end"/>
            </w:r>
          </w:hyperlink>
        </w:p>
        <w:p w14:paraId="7FACA9F2" w14:textId="77777777" w:rsidR="00FB43C7" w:rsidRPr="00D93B51" w:rsidRDefault="00567E20" w:rsidP="00B7793D">
          <w:pPr>
            <w:pStyle w:val="Spistreci2"/>
            <w:jc w:val="left"/>
            <w:rPr>
              <w:rFonts w:cs="Times New Roman"/>
              <w:noProof/>
              <w:sz w:val="24"/>
              <w:szCs w:val="24"/>
            </w:rPr>
          </w:pPr>
          <w:hyperlink w:anchor="_Toc16147064" w:history="1">
            <w:r w:rsidR="00FB43C7" w:rsidRPr="00D93B51">
              <w:rPr>
                <w:rStyle w:val="Hipercze"/>
                <w:rFonts w:cs="Times New Roman"/>
                <w:noProof/>
                <w:sz w:val="24"/>
                <w:szCs w:val="24"/>
              </w:rPr>
              <w:t>4.2</w:t>
            </w:r>
            <w:r w:rsidR="00FB43C7" w:rsidRPr="00D93B51">
              <w:rPr>
                <w:rFonts w:cs="Times New Roman"/>
                <w:noProof/>
                <w:sz w:val="24"/>
                <w:szCs w:val="24"/>
              </w:rPr>
              <w:tab/>
            </w:r>
            <w:r w:rsidR="00FB43C7" w:rsidRPr="00D93B51">
              <w:rPr>
                <w:rStyle w:val="Hipercze"/>
                <w:rFonts w:cs="Times New Roman"/>
                <w:noProof/>
                <w:sz w:val="24"/>
                <w:szCs w:val="24"/>
              </w:rPr>
              <w:t>Odbiór wykonanych prac w ramach zlecenia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_Toc16147064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13</w:t>
            </w:r>
            <w:r w:rsidR="00FB43C7" w:rsidRPr="00D93B51">
              <w:rPr>
                <w:rFonts w:cs="Times New Roman"/>
                <w:noProof/>
                <w:webHidden/>
                <w:sz w:val="24"/>
                <w:szCs w:val="24"/>
              </w:rPr>
              <w:fldChar w:fldCharType="end"/>
            </w:r>
          </w:hyperlink>
        </w:p>
        <w:p w14:paraId="1E009D94" w14:textId="77777777" w:rsidR="00FB43C7" w:rsidRPr="00D93B51" w:rsidRDefault="00567E20" w:rsidP="00B7793D">
          <w:pPr>
            <w:pStyle w:val="Spistreci2"/>
            <w:jc w:val="left"/>
            <w:rPr>
              <w:rFonts w:cs="Times New Roman"/>
              <w:noProof/>
              <w:sz w:val="24"/>
              <w:szCs w:val="24"/>
            </w:rPr>
          </w:pPr>
          <w:hyperlink w:anchor="_Toc16147065" w:history="1">
            <w:r w:rsidR="00FB43C7" w:rsidRPr="00D93B51">
              <w:rPr>
                <w:rStyle w:val="Hipercze"/>
                <w:rFonts w:cs="Times New Roman"/>
                <w:noProof/>
                <w:sz w:val="24"/>
                <w:szCs w:val="24"/>
              </w:rPr>
              <w:t>4.3</w:t>
            </w:r>
            <w:r w:rsidR="00FB43C7" w:rsidRPr="00D93B51">
              <w:rPr>
                <w:rFonts w:cs="Times New Roman"/>
                <w:noProof/>
                <w:sz w:val="24"/>
                <w:szCs w:val="24"/>
              </w:rPr>
              <w:tab/>
            </w:r>
            <w:r w:rsidR="00FB43C7" w:rsidRPr="00D93B51">
              <w:rPr>
                <w:rStyle w:val="Hipercze"/>
                <w:rFonts w:cs="Times New Roman"/>
                <w:noProof/>
                <w:sz w:val="24"/>
                <w:szCs w:val="24"/>
              </w:rPr>
              <w:t>Brak możliwości realizacji zlecenia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_Toc16147065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15</w:t>
            </w:r>
            <w:r w:rsidR="00FB43C7" w:rsidRPr="00D93B51">
              <w:rPr>
                <w:rFonts w:cs="Times New Roman"/>
                <w:noProof/>
                <w:webHidden/>
                <w:sz w:val="24"/>
                <w:szCs w:val="24"/>
              </w:rPr>
              <w:fldChar w:fldCharType="end"/>
            </w:r>
          </w:hyperlink>
        </w:p>
        <w:p w14:paraId="18AA0990" w14:textId="77777777" w:rsidR="00FB43C7" w:rsidRPr="00D93B51" w:rsidRDefault="00567E20" w:rsidP="00B7793D">
          <w:pPr>
            <w:pStyle w:val="Spistreci2"/>
            <w:jc w:val="left"/>
            <w:rPr>
              <w:rFonts w:cs="Times New Roman"/>
              <w:noProof/>
              <w:sz w:val="24"/>
              <w:szCs w:val="24"/>
            </w:rPr>
          </w:pPr>
          <w:hyperlink w:anchor="_Toc16147066" w:history="1">
            <w:r w:rsidR="00FB43C7" w:rsidRPr="00D93B51">
              <w:rPr>
                <w:rStyle w:val="Hipercze"/>
                <w:rFonts w:cs="Times New Roman"/>
                <w:noProof/>
                <w:sz w:val="24"/>
                <w:szCs w:val="24"/>
              </w:rPr>
              <w:t>4.4</w:t>
            </w:r>
            <w:r w:rsidR="00FB43C7" w:rsidRPr="00D93B51">
              <w:rPr>
                <w:rFonts w:cs="Times New Roman"/>
                <w:noProof/>
                <w:sz w:val="24"/>
                <w:szCs w:val="24"/>
              </w:rPr>
              <w:tab/>
            </w:r>
            <w:r w:rsidR="00FB43C7" w:rsidRPr="00D93B51">
              <w:rPr>
                <w:rStyle w:val="Hipercze"/>
                <w:rFonts w:cs="Times New Roman"/>
                <w:noProof/>
                <w:sz w:val="24"/>
                <w:szCs w:val="24"/>
              </w:rPr>
              <w:t>Wymagania wobec realizacji zlecenia jednostkowego</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_Toc16147066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15</w:t>
            </w:r>
            <w:r w:rsidR="00FB43C7" w:rsidRPr="00D93B51">
              <w:rPr>
                <w:rFonts w:cs="Times New Roman"/>
                <w:noProof/>
                <w:webHidden/>
                <w:sz w:val="24"/>
                <w:szCs w:val="24"/>
              </w:rPr>
              <w:fldChar w:fldCharType="end"/>
            </w:r>
          </w:hyperlink>
        </w:p>
        <w:p w14:paraId="4E3DA823" w14:textId="77777777" w:rsidR="00FB43C7" w:rsidRPr="00D93B51" w:rsidRDefault="00567E20" w:rsidP="00B7793D">
          <w:pPr>
            <w:pStyle w:val="Spistreci2"/>
            <w:jc w:val="left"/>
            <w:rPr>
              <w:rFonts w:cs="Times New Roman"/>
              <w:noProof/>
              <w:sz w:val="24"/>
              <w:szCs w:val="24"/>
            </w:rPr>
          </w:pPr>
          <w:hyperlink w:anchor="_Toc16147067" w:history="1">
            <w:r w:rsidR="00FB43C7" w:rsidRPr="00D93B51">
              <w:rPr>
                <w:rStyle w:val="Hipercze"/>
                <w:rFonts w:cs="Times New Roman"/>
                <w:noProof/>
                <w:sz w:val="24"/>
                <w:szCs w:val="24"/>
              </w:rPr>
              <w:t>5.</w:t>
            </w:r>
            <w:r w:rsidR="00FB43C7" w:rsidRPr="00D93B51">
              <w:rPr>
                <w:rFonts w:cs="Times New Roman"/>
                <w:noProof/>
                <w:sz w:val="24"/>
                <w:szCs w:val="24"/>
              </w:rPr>
              <w:tab/>
            </w:r>
            <w:r w:rsidR="00FB43C7" w:rsidRPr="00D93B51">
              <w:rPr>
                <w:rStyle w:val="Hipercze"/>
                <w:rFonts w:cs="Times New Roman"/>
                <w:noProof/>
                <w:sz w:val="24"/>
                <w:szCs w:val="24"/>
              </w:rPr>
              <w:t>Świadczenie serwisu gwarancyjnego</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_Toc16147067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17</w:t>
            </w:r>
            <w:r w:rsidR="00FB43C7" w:rsidRPr="00D93B51">
              <w:rPr>
                <w:rFonts w:cs="Times New Roman"/>
                <w:noProof/>
                <w:webHidden/>
                <w:sz w:val="24"/>
                <w:szCs w:val="24"/>
              </w:rPr>
              <w:fldChar w:fldCharType="end"/>
            </w:r>
          </w:hyperlink>
        </w:p>
        <w:p w14:paraId="2E6823DA" w14:textId="77777777" w:rsidR="00FB43C7" w:rsidRPr="00D93B51" w:rsidRDefault="00567E20" w:rsidP="00B7793D">
          <w:pPr>
            <w:pStyle w:val="Spistreci2"/>
            <w:jc w:val="left"/>
            <w:rPr>
              <w:rFonts w:cs="Times New Roman"/>
              <w:noProof/>
              <w:sz w:val="24"/>
              <w:szCs w:val="24"/>
            </w:rPr>
          </w:pPr>
          <w:hyperlink w:anchor="_Toc16147068" w:history="1">
            <w:r w:rsidR="00FB43C7" w:rsidRPr="00D93B51">
              <w:rPr>
                <w:rStyle w:val="Hipercze"/>
                <w:rFonts w:cs="Times New Roman"/>
                <w:noProof/>
                <w:sz w:val="24"/>
                <w:szCs w:val="24"/>
              </w:rPr>
              <w:t>6.</w:t>
            </w:r>
            <w:r w:rsidR="00FB43C7" w:rsidRPr="00D93B51">
              <w:rPr>
                <w:rFonts w:cs="Times New Roman"/>
                <w:noProof/>
                <w:sz w:val="24"/>
                <w:szCs w:val="24"/>
              </w:rPr>
              <w:tab/>
            </w:r>
            <w:r w:rsidR="00FB43C7" w:rsidRPr="00D93B51">
              <w:rPr>
                <w:rStyle w:val="Hipercze"/>
                <w:rFonts w:cs="Times New Roman"/>
                <w:noProof/>
                <w:sz w:val="24"/>
                <w:szCs w:val="24"/>
              </w:rPr>
              <w:t>Zatrudnienie na podstawie umowy o pracę</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_Toc16147068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20</w:t>
            </w:r>
            <w:r w:rsidR="00FB43C7" w:rsidRPr="00D93B51">
              <w:rPr>
                <w:rFonts w:cs="Times New Roman"/>
                <w:noProof/>
                <w:webHidden/>
                <w:sz w:val="24"/>
                <w:szCs w:val="24"/>
              </w:rPr>
              <w:fldChar w:fldCharType="end"/>
            </w:r>
          </w:hyperlink>
        </w:p>
        <w:p w14:paraId="6C343391" w14:textId="77777777" w:rsidR="00FB43C7" w:rsidRPr="00D93B51" w:rsidRDefault="00567E20" w:rsidP="00B7793D">
          <w:pPr>
            <w:pStyle w:val="Spistreci2"/>
            <w:jc w:val="left"/>
            <w:rPr>
              <w:rFonts w:cs="Times New Roman"/>
              <w:noProof/>
              <w:sz w:val="24"/>
              <w:szCs w:val="24"/>
            </w:rPr>
          </w:pPr>
          <w:hyperlink w:anchor="_Toc16147069" w:history="1">
            <w:r w:rsidR="00FB43C7" w:rsidRPr="00D93B51">
              <w:rPr>
                <w:rStyle w:val="Hipercze"/>
                <w:rFonts w:cs="Times New Roman"/>
                <w:noProof/>
                <w:sz w:val="24"/>
                <w:szCs w:val="24"/>
              </w:rPr>
              <w:t>Załączniki</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_Toc16147069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21</w:t>
            </w:r>
            <w:r w:rsidR="00FB43C7" w:rsidRPr="00D93B51">
              <w:rPr>
                <w:rFonts w:cs="Times New Roman"/>
                <w:noProof/>
                <w:webHidden/>
                <w:sz w:val="24"/>
                <w:szCs w:val="24"/>
              </w:rPr>
              <w:fldChar w:fldCharType="end"/>
            </w:r>
          </w:hyperlink>
        </w:p>
        <w:p w14:paraId="01D9A073" w14:textId="77777777" w:rsidR="002C14BD" w:rsidRPr="00D93B51" w:rsidRDefault="007A1683" w:rsidP="00B7793D">
          <w:pPr>
            <w:rPr>
              <w:rFonts w:cs="Times New Roman"/>
              <w:color w:val="000000" w:themeColor="text1"/>
              <w:sz w:val="24"/>
              <w:szCs w:val="24"/>
            </w:rPr>
          </w:pPr>
          <w:r w:rsidRPr="00D93B51">
            <w:rPr>
              <w:rFonts w:cs="Times New Roman"/>
              <w:color w:val="000000" w:themeColor="text1"/>
              <w:sz w:val="24"/>
              <w:szCs w:val="24"/>
            </w:rPr>
            <w:fldChar w:fldCharType="end"/>
          </w:r>
        </w:p>
      </w:sdtContent>
    </w:sdt>
    <w:p w14:paraId="14ED1BEB" w14:textId="77777777" w:rsidR="002C14BD" w:rsidRPr="00D93B51" w:rsidRDefault="002C14BD" w:rsidP="00B7793D">
      <w:pPr>
        <w:rPr>
          <w:rFonts w:cs="Times New Roman"/>
          <w:color w:val="000000" w:themeColor="text1"/>
          <w:sz w:val="24"/>
          <w:szCs w:val="24"/>
        </w:rPr>
      </w:pPr>
      <w:r w:rsidRPr="00D93B51">
        <w:rPr>
          <w:rFonts w:cs="Times New Roman"/>
          <w:sz w:val="24"/>
          <w:szCs w:val="24"/>
        </w:rPr>
        <w:br w:type="page"/>
      </w:r>
    </w:p>
    <w:p w14:paraId="6754CC6E" w14:textId="77777777" w:rsidR="002C14BD" w:rsidRPr="00D93B51" w:rsidRDefault="002C14BD" w:rsidP="00B7793D">
      <w:pPr>
        <w:pStyle w:val="Nagwek2"/>
        <w:numPr>
          <w:ilvl w:val="0"/>
          <w:numId w:val="2"/>
        </w:numPr>
        <w:rPr>
          <w:rFonts w:asciiTheme="minorHAnsi" w:hAnsiTheme="minorHAnsi" w:cs="Times New Roman"/>
          <w:sz w:val="24"/>
          <w:szCs w:val="24"/>
        </w:rPr>
      </w:pPr>
      <w:bookmarkStart w:id="4" w:name="_Toc442354434"/>
      <w:bookmarkStart w:id="5" w:name="_Toc16147059"/>
      <w:r w:rsidRPr="00D93B51">
        <w:rPr>
          <w:rFonts w:asciiTheme="minorHAnsi" w:hAnsiTheme="minorHAnsi" w:cs="Times New Roman"/>
          <w:color w:val="000000" w:themeColor="text1"/>
          <w:sz w:val="24"/>
          <w:szCs w:val="24"/>
        </w:rPr>
        <w:lastRenderedPageBreak/>
        <w:t>Słownik</w:t>
      </w:r>
      <w:r w:rsidR="00A76769" w:rsidRPr="00D93B51">
        <w:rPr>
          <w:rFonts w:asciiTheme="minorHAnsi" w:hAnsiTheme="minorHAnsi" w:cs="Times New Roman"/>
          <w:color w:val="000000" w:themeColor="text1"/>
          <w:sz w:val="24"/>
          <w:szCs w:val="24"/>
        </w:rPr>
        <w:t xml:space="preserve"> skrótów i pojęć</w:t>
      </w:r>
      <w:bookmarkEnd w:id="4"/>
      <w:bookmarkEnd w:id="5"/>
    </w:p>
    <w:p w14:paraId="3B33826F" w14:textId="77777777" w:rsidR="009B49CD" w:rsidRPr="00D93B51" w:rsidRDefault="009B49CD" w:rsidP="00B7793D">
      <w:pPr>
        <w:rPr>
          <w:rFonts w:cs="Times New Roman"/>
          <w:color w:val="000000" w:themeColor="text1"/>
          <w:sz w:val="24"/>
          <w:szCs w:val="24"/>
        </w:rPr>
      </w:pPr>
    </w:p>
    <w:tbl>
      <w:tblPr>
        <w:tblStyle w:val="Tabela-Siatka"/>
        <w:tblW w:w="9060" w:type="dxa"/>
        <w:tblLayout w:type="fixed"/>
        <w:tblLook w:val="04A0" w:firstRow="1" w:lastRow="0" w:firstColumn="1" w:lastColumn="0" w:noHBand="0" w:noVBand="1"/>
      </w:tblPr>
      <w:tblGrid>
        <w:gridCol w:w="2877"/>
        <w:gridCol w:w="6183"/>
      </w:tblGrid>
      <w:tr w:rsidR="00752226" w:rsidRPr="00D93B51" w14:paraId="733B299E" w14:textId="77777777" w:rsidTr="006413C8">
        <w:trPr>
          <w:trHeight w:val="1568"/>
        </w:trPr>
        <w:tc>
          <w:tcPr>
            <w:tcW w:w="2877" w:type="dxa"/>
            <w:shd w:val="clear" w:color="auto" w:fill="auto"/>
          </w:tcPr>
          <w:p w14:paraId="421FBA6F" w14:textId="77777777" w:rsidR="00C42F38" w:rsidRPr="00D93B51" w:rsidRDefault="00C42F38" w:rsidP="00B7793D">
            <w:pPr>
              <w:rPr>
                <w:rFonts w:cs="Times New Roman"/>
                <w:sz w:val="24"/>
                <w:szCs w:val="24"/>
              </w:rPr>
            </w:pPr>
            <w:r w:rsidRPr="00D93B51">
              <w:rPr>
                <w:rFonts w:cs="Times New Roman"/>
                <w:color w:val="000000" w:themeColor="text1"/>
                <w:sz w:val="24"/>
                <w:szCs w:val="24"/>
              </w:rPr>
              <w:t>Administrator techniczny</w:t>
            </w:r>
          </w:p>
        </w:tc>
        <w:tc>
          <w:tcPr>
            <w:tcW w:w="6183" w:type="dxa"/>
            <w:shd w:val="clear" w:color="auto" w:fill="auto"/>
          </w:tcPr>
          <w:p w14:paraId="5640138F" w14:textId="560ABB4B"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Osoba po stronie Zamawiającego odpowiedzialna za techniczną obsługę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w:t>
            </w:r>
            <w:r w:rsidR="008D4D33" w:rsidRPr="00D93B51">
              <w:rPr>
                <w:rFonts w:cs="Times New Roman"/>
                <w:color w:val="000000" w:themeColor="text1"/>
                <w:sz w:val="24"/>
                <w:szCs w:val="24"/>
              </w:rPr>
              <w:t>W szczególności r</w:t>
            </w:r>
            <w:r w:rsidRPr="00D93B51">
              <w:rPr>
                <w:rFonts w:cs="Times New Roman"/>
                <w:color w:val="000000" w:themeColor="text1"/>
                <w:sz w:val="24"/>
                <w:szCs w:val="24"/>
              </w:rPr>
              <w:t xml:space="preserve">ealizuje plan kopii zapasowych, dba o prawidłową pracę środowiska, na którym będzie działał System, monitoruje dostępność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i wydajność </w:t>
            </w:r>
            <w:r w:rsidR="00D02EF3" w:rsidRPr="00D93B51">
              <w:rPr>
                <w:rFonts w:cs="Times New Roman"/>
                <w:color w:val="000000" w:themeColor="text1"/>
                <w:sz w:val="24"/>
                <w:szCs w:val="24"/>
              </w:rPr>
              <w:t>S</w:t>
            </w:r>
            <w:r w:rsidRPr="00D93B51">
              <w:rPr>
                <w:rFonts w:cs="Times New Roman"/>
                <w:color w:val="000000" w:themeColor="text1"/>
                <w:sz w:val="24"/>
                <w:szCs w:val="24"/>
              </w:rPr>
              <w:t>ystemu</w:t>
            </w:r>
            <w:r w:rsidR="009856FB" w:rsidRPr="00D93B51">
              <w:rPr>
                <w:rFonts w:cs="Times New Roman"/>
                <w:color w:val="000000" w:themeColor="text1"/>
                <w:sz w:val="24"/>
                <w:szCs w:val="24"/>
              </w:rPr>
              <w:t>. Instaluje nowe wersje Systemu na podstawie instrukcji dostarczonych przez Wykonawcę.</w:t>
            </w:r>
          </w:p>
        </w:tc>
      </w:tr>
      <w:tr w:rsidR="00752226" w:rsidRPr="00D93B51" w14:paraId="01FF8703" w14:textId="77777777" w:rsidTr="006413C8">
        <w:trPr>
          <w:trHeight w:val="485"/>
        </w:trPr>
        <w:tc>
          <w:tcPr>
            <w:tcW w:w="2877" w:type="dxa"/>
            <w:shd w:val="clear" w:color="auto" w:fill="auto"/>
          </w:tcPr>
          <w:p w14:paraId="56A5250A"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Awaria</w:t>
            </w:r>
          </w:p>
        </w:tc>
        <w:tc>
          <w:tcPr>
            <w:tcW w:w="6183" w:type="dxa"/>
            <w:shd w:val="clear" w:color="auto" w:fill="auto"/>
          </w:tcPr>
          <w:p w14:paraId="7996ED43" w14:textId="77777777" w:rsidR="0009124E" w:rsidRPr="00D93B51" w:rsidRDefault="007D4B75"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Brak działania Systemu lub części Systemu uniemożliwiające realizację procesów biznesowych wspieranych przez System, które spowodowane zostały przez zmiany wprowadzone przez Wykonawcę w ramach zleceń jednostkowych. </w:t>
            </w:r>
          </w:p>
          <w:p w14:paraId="121CC3C9" w14:textId="77777777" w:rsidR="0009124E" w:rsidRPr="00D93B51" w:rsidRDefault="0009124E" w:rsidP="00B7793D">
            <w:pPr>
              <w:pStyle w:val="Tekstkomentarza"/>
              <w:rPr>
                <w:rFonts w:cs="Times New Roman"/>
                <w:color w:val="000000" w:themeColor="text1"/>
                <w:sz w:val="24"/>
                <w:szCs w:val="24"/>
              </w:rPr>
            </w:pPr>
          </w:p>
          <w:p w14:paraId="188AE5C0" w14:textId="5F4CD1EC" w:rsidR="007D4B75" w:rsidRPr="00D93B51" w:rsidRDefault="007D4B75" w:rsidP="00B7793D">
            <w:pPr>
              <w:pStyle w:val="Tekstkomentarza"/>
              <w:rPr>
                <w:rFonts w:cs="Times New Roman"/>
                <w:color w:val="000000" w:themeColor="text1"/>
                <w:sz w:val="24"/>
                <w:szCs w:val="24"/>
              </w:rPr>
            </w:pPr>
            <w:r w:rsidRPr="00D93B51">
              <w:rPr>
                <w:rFonts w:cs="Times New Roman"/>
                <w:color w:val="000000" w:themeColor="text1"/>
                <w:sz w:val="24"/>
                <w:szCs w:val="24"/>
              </w:rPr>
              <w:t>Objawia</w:t>
            </w:r>
            <w:r w:rsidR="00B7793D">
              <w:rPr>
                <w:rFonts w:cs="Times New Roman"/>
                <w:color w:val="000000" w:themeColor="text1"/>
                <w:sz w:val="24"/>
                <w:szCs w:val="24"/>
              </w:rPr>
              <w:t>ć</w:t>
            </w:r>
            <w:r w:rsidRPr="00D93B51">
              <w:rPr>
                <w:rFonts w:cs="Times New Roman"/>
                <w:color w:val="000000" w:themeColor="text1"/>
                <w:sz w:val="24"/>
                <w:szCs w:val="24"/>
              </w:rPr>
              <w:t xml:space="preserve"> się to może w szczególności przez:</w:t>
            </w:r>
          </w:p>
          <w:p w14:paraId="4BAE6B14" w14:textId="3749717C"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uzyskiwanie z Systemu informacji niespójnych, niezgodnych z prawidłowymi danymi wejściowymi lub niewynikających z prawidłowych danych wejściow</w:t>
            </w:r>
            <w:r w:rsidR="00D651B8" w:rsidRPr="00D93B51">
              <w:rPr>
                <w:rFonts w:cs="Times New Roman"/>
                <w:color w:val="000000" w:themeColor="text1"/>
                <w:sz w:val="24"/>
                <w:szCs w:val="24"/>
              </w:rPr>
              <w:t>ych (uwzględniając uprawnienia U</w:t>
            </w:r>
            <w:r w:rsidRPr="00D93B51">
              <w:rPr>
                <w:rFonts w:cs="Times New Roman"/>
                <w:color w:val="000000" w:themeColor="text1"/>
                <w:sz w:val="24"/>
                <w:szCs w:val="24"/>
              </w:rPr>
              <w:t>żytkownika)</w:t>
            </w:r>
          </w:p>
          <w:p w14:paraId="7D4EC1C4" w14:textId="7179504E"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uniemożliwienie pracy w wyniku obciążenia Systemu przez</w:t>
            </w:r>
            <w:r w:rsidR="00FD44D4" w:rsidRPr="00D93B51">
              <w:rPr>
                <w:rFonts w:cs="Times New Roman"/>
                <w:color w:val="000000" w:themeColor="text1"/>
                <w:sz w:val="24"/>
                <w:szCs w:val="24"/>
              </w:rPr>
              <w:t xml:space="preserve"> </w:t>
            </w:r>
            <w:r w:rsidR="007D4B75" w:rsidRPr="00D93B51">
              <w:rPr>
                <w:rFonts w:cs="Times New Roman"/>
                <w:color w:val="000000" w:themeColor="text1"/>
                <w:sz w:val="24"/>
                <w:szCs w:val="24"/>
              </w:rPr>
              <w:t xml:space="preserve">nie </w:t>
            </w:r>
            <w:proofErr w:type="spellStart"/>
            <w:r w:rsidR="007D4B75" w:rsidRPr="00D93B51">
              <w:rPr>
                <w:rFonts w:cs="Times New Roman"/>
                <w:color w:val="000000" w:themeColor="text1"/>
                <w:sz w:val="24"/>
                <w:szCs w:val="24"/>
              </w:rPr>
              <w:t>wieksz</w:t>
            </w:r>
            <w:r w:rsidR="00FD44D4" w:rsidRPr="00D93B51">
              <w:rPr>
                <w:rFonts w:cs="Times New Roman"/>
                <w:color w:val="000000" w:themeColor="text1"/>
                <w:sz w:val="24"/>
                <w:szCs w:val="24"/>
              </w:rPr>
              <w:t>ą</w:t>
            </w:r>
            <w:proofErr w:type="spellEnd"/>
            <w:r w:rsidR="007D4B75" w:rsidRPr="00D93B51">
              <w:rPr>
                <w:rFonts w:cs="Times New Roman"/>
                <w:color w:val="000000" w:themeColor="text1"/>
                <w:sz w:val="24"/>
                <w:szCs w:val="24"/>
              </w:rPr>
              <w:t xml:space="preserve"> niż liczba użytkowników</w:t>
            </w:r>
            <w:r w:rsidRPr="00D93B51">
              <w:rPr>
                <w:rFonts w:cs="Times New Roman"/>
                <w:color w:val="000000" w:themeColor="text1"/>
                <w:sz w:val="24"/>
                <w:szCs w:val="24"/>
              </w:rPr>
              <w:t xml:space="preserve"> przewidzian</w:t>
            </w:r>
            <w:r w:rsidR="007D4B75" w:rsidRPr="00D93B51">
              <w:rPr>
                <w:rFonts w:cs="Times New Roman"/>
                <w:color w:val="000000" w:themeColor="text1"/>
                <w:sz w:val="24"/>
                <w:szCs w:val="24"/>
              </w:rPr>
              <w:t>a</w:t>
            </w:r>
            <w:r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Pr="00D93B51">
              <w:rPr>
                <w:rFonts w:cs="Times New Roman"/>
                <w:color w:val="000000" w:themeColor="text1"/>
                <w:sz w:val="24"/>
                <w:szCs w:val="24"/>
              </w:rPr>
              <w:t>w Zakresie Zadań</w:t>
            </w:r>
            <w:r w:rsidR="004058B3" w:rsidRPr="00D93B51">
              <w:rPr>
                <w:rFonts w:cs="Times New Roman"/>
                <w:color w:val="000000" w:themeColor="text1"/>
                <w:sz w:val="24"/>
                <w:szCs w:val="24"/>
              </w:rPr>
              <w:t xml:space="preserve"> Wykonawcy</w:t>
            </w:r>
          </w:p>
          <w:p w14:paraId="516C84CC" w14:textId="33D3361D"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 nieoczekiwane zamrożenie komunikacji z Systemem podczas wykonywania dowolnej operacji w </w:t>
            </w:r>
            <w:r w:rsidR="00C31B2D" w:rsidRPr="00D93B51">
              <w:rPr>
                <w:rFonts w:cs="Times New Roman"/>
                <w:color w:val="000000" w:themeColor="text1"/>
                <w:sz w:val="24"/>
                <w:szCs w:val="24"/>
              </w:rPr>
              <w:t>S</w:t>
            </w:r>
            <w:r w:rsidRPr="00D93B51">
              <w:rPr>
                <w:rFonts w:cs="Times New Roman"/>
                <w:color w:val="000000" w:themeColor="text1"/>
                <w:sz w:val="24"/>
                <w:szCs w:val="24"/>
              </w:rPr>
              <w:t>ystemie (np. System</w:t>
            </w:r>
            <w:r w:rsidR="00D651B8" w:rsidRPr="00D93B51">
              <w:rPr>
                <w:rFonts w:cs="Times New Roman"/>
                <w:color w:val="000000" w:themeColor="text1"/>
                <w:sz w:val="24"/>
                <w:szCs w:val="24"/>
              </w:rPr>
              <w:t xml:space="preserve"> wyświetla interfejs graficzny U</w:t>
            </w:r>
            <w:r w:rsidRPr="00D93B51">
              <w:rPr>
                <w:rFonts w:cs="Times New Roman"/>
                <w:color w:val="000000" w:themeColor="text1"/>
                <w:sz w:val="24"/>
                <w:szCs w:val="24"/>
              </w:rPr>
              <w:t>żytkownika, ale nie rea</w:t>
            </w:r>
            <w:r w:rsidR="00D651B8" w:rsidRPr="00D93B51">
              <w:rPr>
                <w:rFonts w:cs="Times New Roman"/>
                <w:color w:val="000000" w:themeColor="text1"/>
                <w:sz w:val="24"/>
                <w:szCs w:val="24"/>
              </w:rPr>
              <w:t>guje na akcje wykonywane przez U</w:t>
            </w:r>
            <w:r w:rsidRPr="00D93B51">
              <w:rPr>
                <w:rFonts w:cs="Times New Roman"/>
                <w:color w:val="000000" w:themeColor="text1"/>
                <w:sz w:val="24"/>
                <w:szCs w:val="24"/>
              </w:rPr>
              <w:t xml:space="preserve">żytkownika, potocznie nazywane „zawieszaniem się” </w:t>
            </w:r>
            <w:r w:rsidR="00D02EF3" w:rsidRPr="00D93B51">
              <w:rPr>
                <w:rFonts w:cs="Times New Roman"/>
                <w:color w:val="000000" w:themeColor="text1"/>
                <w:sz w:val="24"/>
                <w:szCs w:val="24"/>
              </w:rPr>
              <w:t>S</w:t>
            </w:r>
            <w:r w:rsidRPr="00D93B51">
              <w:rPr>
                <w:rFonts w:cs="Times New Roman"/>
                <w:color w:val="000000" w:themeColor="text1"/>
                <w:sz w:val="24"/>
                <w:szCs w:val="24"/>
              </w:rPr>
              <w:t>ystemu)</w:t>
            </w:r>
          </w:p>
          <w:p w14:paraId="4B2F650B" w14:textId="77777777"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utratę lub niedostępność wprowadzonych do Systemu danych</w:t>
            </w:r>
          </w:p>
          <w:p w14:paraId="74443627" w14:textId="305EABB9" w:rsidR="004E1CBC"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 spadek wydajności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o 80% i więcej w stosunku do </w:t>
            </w:r>
            <w:r w:rsidR="00D43843" w:rsidRPr="00D93B51">
              <w:rPr>
                <w:rFonts w:cs="Times New Roman"/>
                <w:color w:val="000000" w:themeColor="text1"/>
                <w:sz w:val="24"/>
                <w:szCs w:val="24"/>
              </w:rPr>
              <w:t xml:space="preserve">przykładowych czasów akcji, wymienionych w tabeli 1, </w:t>
            </w:r>
            <w:r w:rsidR="00FB43C7" w:rsidRPr="00D93B51">
              <w:rPr>
                <w:rFonts w:cs="Times New Roman"/>
                <w:color w:val="000000" w:themeColor="text1"/>
                <w:sz w:val="24"/>
                <w:szCs w:val="24"/>
              </w:rPr>
              <w:br/>
            </w:r>
            <w:r w:rsidR="002A3C97" w:rsidRPr="00D93B51">
              <w:rPr>
                <w:rFonts w:cs="Times New Roman"/>
                <w:color w:val="000000" w:themeColor="text1"/>
                <w:sz w:val="24"/>
                <w:szCs w:val="24"/>
              </w:rPr>
              <w:t>w wyniku prac dokonanych w ramach realizacji zleceń jednostkowych</w:t>
            </w:r>
          </w:p>
          <w:p w14:paraId="14387E20" w14:textId="08CA1788" w:rsidR="00C42F38" w:rsidRPr="00D93B51" w:rsidRDefault="00C42F38" w:rsidP="00B7793D">
            <w:pPr>
              <w:rPr>
                <w:rFonts w:cs="Times New Roman"/>
                <w:color w:val="000000" w:themeColor="text1"/>
                <w:sz w:val="24"/>
                <w:szCs w:val="24"/>
                <w:specVanish/>
              </w:rPr>
            </w:pPr>
          </w:p>
          <w:p w14:paraId="4EE21789" w14:textId="77777777" w:rsidR="00C42F38" w:rsidRPr="00D93B51" w:rsidRDefault="00C42F38" w:rsidP="00B7793D">
            <w:pPr>
              <w:pStyle w:val="SFTPodstawowy"/>
              <w:spacing w:after="0" w:line="240" w:lineRule="auto"/>
              <w:jc w:val="left"/>
              <w:rPr>
                <w:rFonts w:asciiTheme="minorHAnsi" w:eastAsiaTheme="minorEastAsia" w:hAnsiTheme="minorHAnsi"/>
                <w:color w:val="000000" w:themeColor="text1"/>
                <w:sz w:val="24"/>
              </w:rPr>
            </w:pPr>
          </w:p>
          <w:p w14:paraId="52ADCA9F" w14:textId="3AEEAD40" w:rsidR="00C42F38" w:rsidRPr="00D93B51" w:rsidRDefault="00C42F38" w:rsidP="00B7793D">
            <w:pPr>
              <w:pStyle w:val="SFTPodstawowy"/>
              <w:spacing w:after="0" w:line="240" w:lineRule="auto"/>
              <w:jc w:val="left"/>
              <w:rPr>
                <w:rFonts w:asciiTheme="minorHAnsi" w:eastAsiaTheme="minorEastAsia" w:hAnsiTheme="minorHAnsi"/>
                <w:color w:val="000000" w:themeColor="text1"/>
                <w:sz w:val="24"/>
              </w:rPr>
            </w:pPr>
            <w:r w:rsidRPr="00D93B51">
              <w:rPr>
                <w:rFonts w:asciiTheme="minorHAnsi" w:eastAsiaTheme="minorEastAsia" w:hAnsiTheme="minorHAnsi"/>
                <w:color w:val="000000" w:themeColor="text1"/>
                <w:sz w:val="24"/>
              </w:rPr>
              <w:t xml:space="preserve">Tabela </w:t>
            </w:r>
            <w:r w:rsidR="00D43843" w:rsidRPr="00D93B51">
              <w:rPr>
                <w:rFonts w:asciiTheme="minorHAnsi" w:eastAsiaTheme="minorEastAsia" w:hAnsiTheme="minorHAnsi"/>
                <w:color w:val="000000" w:themeColor="text1"/>
                <w:sz w:val="24"/>
              </w:rPr>
              <w:t>1</w:t>
            </w:r>
            <w:r w:rsidRPr="00D93B51">
              <w:rPr>
                <w:rFonts w:asciiTheme="minorHAnsi" w:eastAsiaTheme="minorEastAsia" w:hAnsiTheme="minorHAnsi"/>
                <w:color w:val="000000" w:themeColor="text1"/>
                <w:sz w:val="24"/>
              </w:rPr>
              <w:t xml:space="preserve">. Czasy wykonania dla przykładowych akcji </w:t>
            </w:r>
            <w:r w:rsidR="00FB43C7" w:rsidRPr="00D93B51">
              <w:rPr>
                <w:rFonts w:asciiTheme="minorHAnsi" w:eastAsiaTheme="minorEastAsia" w:hAnsiTheme="minorHAnsi"/>
                <w:color w:val="000000" w:themeColor="text1"/>
                <w:sz w:val="24"/>
              </w:rPr>
              <w:br/>
            </w:r>
            <w:r w:rsidRPr="00D93B51">
              <w:rPr>
                <w:rFonts w:asciiTheme="minorHAnsi" w:eastAsiaTheme="minorEastAsia" w:hAnsiTheme="minorHAnsi"/>
                <w:color w:val="000000" w:themeColor="text1"/>
                <w:sz w:val="24"/>
              </w:rPr>
              <w:t>w Systemie</w:t>
            </w:r>
          </w:p>
          <w:tbl>
            <w:tblPr>
              <w:tblW w:w="5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544"/>
              <w:gridCol w:w="3855"/>
              <w:gridCol w:w="1555"/>
            </w:tblGrid>
            <w:tr w:rsidR="00F31612" w:rsidRPr="00D93B51" w14:paraId="600B600F" w14:textId="77777777" w:rsidTr="007A4D12">
              <w:trPr>
                <w:trHeight w:val="299"/>
              </w:trPr>
              <w:tc>
                <w:tcPr>
                  <w:tcW w:w="544" w:type="dxa"/>
                  <w:shd w:val="clear" w:color="auto" w:fill="auto"/>
                </w:tcPr>
                <w:p w14:paraId="7043062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Lp.</w:t>
                  </w:r>
                </w:p>
              </w:tc>
              <w:tc>
                <w:tcPr>
                  <w:tcW w:w="3855" w:type="dxa"/>
                  <w:shd w:val="clear" w:color="auto" w:fill="auto"/>
                </w:tcPr>
                <w:p w14:paraId="565028E9"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Czasy wykonania dla wybranych akcji w </w:t>
                  </w:r>
                  <w:r w:rsidR="00C31B2D" w:rsidRPr="00D93B51">
                    <w:rPr>
                      <w:rFonts w:cs="Times New Roman"/>
                      <w:color w:val="000000" w:themeColor="text1"/>
                      <w:sz w:val="24"/>
                      <w:szCs w:val="24"/>
                    </w:rPr>
                    <w:t>S</w:t>
                  </w:r>
                  <w:r w:rsidRPr="00D93B51">
                    <w:rPr>
                      <w:rFonts w:cs="Times New Roman"/>
                      <w:color w:val="000000" w:themeColor="text1"/>
                      <w:sz w:val="24"/>
                      <w:szCs w:val="24"/>
                    </w:rPr>
                    <w:t>ystemie</w:t>
                  </w:r>
                </w:p>
              </w:tc>
              <w:tc>
                <w:tcPr>
                  <w:tcW w:w="1555" w:type="dxa"/>
                  <w:shd w:val="clear" w:color="auto" w:fill="auto"/>
                </w:tcPr>
                <w:p w14:paraId="5C3E6090"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Czas wykonania</w:t>
                  </w:r>
                </w:p>
              </w:tc>
            </w:tr>
            <w:tr w:rsidR="00752226" w:rsidRPr="00D93B51" w14:paraId="4689DEBA" w14:textId="77777777" w:rsidTr="007A4D12">
              <w:trPr>
                <w:trHeight w:val="597"/>
              </w:trPr>
              <w:tc>
                <w:tcPr>
                  <w:tcW w:w="544" w:type="dxa"/>
                  <w:shd w:val="clear" w:color="auto" w:fill="auto"/>
                  <w:vAlign w:val="center"/>
                </w:tcPr>
                <w:p w14:paraId="2F7100EF"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1</w:t>
                  </w:r>
                </w:p>
              </w:tc>
              <w:tc>
                <w:tcPr>
                  <w:tcW w:w="3855" w:type="dxa"/>
                  <w:shd w:val="clear" w:color="auto" w:fill="auto"/>
                </w:tcPr>
                <w:p w14:paraId="1D3D905E" w14:textId="6596DA46"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Zatwierdzenie danych wprowadzonych do karty pod</w:t>
                  </w:r>
                  <w:r w:rsidR="00D651B8" w:rsidRPr="00D93B51">
                    <w:rPr>
                      <w:rFonts w:cs="Times New Roman"/>
                      <w:color w:val="000000" w:themeColor="text1"/>
                      <w:sz w:val="24"/>
                      <w:szCs w:val="24"/>
                    </w:rPr>
                    <w:t>miotu / karty usługi / profilu U</w:t>
                  </w:r>
                  <w:r w:rsidRPr="00D93B51">
                    <w:rPr>
                      <w:rFonts w:cs="Times New Roman"/>
                      <w:color w:val="000000" w:themeColor="text1"/>
                      <w:sz w:val="24"/>
                      <w:szCs w:val="24"/>
                    </w:rPr>
                    <w:t>żytkownika</w:t>
                  </w:r>
                </w:p>
              </w:tc>
              <w:tc>
                <w:tcPr>
                  <w:tcW w:w="1555" w:type="dxa"/>
                  <w:shd w:val="clear" w:color="auto" w:fill="auto"/>
                </w:tcPr>
                <w:p w14:paraId="5DD81AD2"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&lt;=3 </w:t>
                  </w:r>
                  <w:proofErr w:type="spellStart"/>
                  <w:r w:rsidRPr="00D93B51">
                    <w:rPr>
                      <w:rFonts w:cs="Times New Roman"/>
                      <w:color w:val="000000" w:themeColor="text1"/>
                      <w:sz w:val="24"/>
                      <w:szCs w:val="24"/>
                    </w:rPr>
                    <w:t>sek</w:t>
                  </w:r>
                  <w:proofErr w:type="spellEnd"/>
                </w:p>
              </w:tc>
            </w:tr>
            <w:tr w:rsidR="00752226" w:rsidRPr="00D93B51" w14:paraId="02615CA3" w14:textId="77777777" w:rsidTr="007A4D12">
              <w:trPr>
                <w:trHeight w:val="299"/>
              </w:trPr>
              <w:tc>
                <w:tcPr>
                  <w:tcW w:w="544" w:type="dxa"/>
                  <w:shd w:val="clear" w:color="auto" w:fill="auto"/>
                  <w:vAlign w:val="center"/>
                </w:tcPr>
                <w:p w14:paraId="323269C0"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lastRenderedPageBreak/>
                    <w:t>2</w:t>
                  </w:r>
                </w:p>
              </w:tc>
              <w:tc>
                <w:tcPr>
                  <w:tcW w:w="3855" w:type="dxa"/>
                  <w:shd w:val="clear" w:color="auto" w:fill="auto"/>
                </w:tcPr>
                <w:p w14:paraId="530FBEF8" w14:textId="3212AB69"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Przejście w tryb edycji karty pod</w:t>
                  </w:r>
                  <w:r w:rsidR="00D651B8" w:rsidRPr="00D93B51">
                    <w:rPr>
                      <w:rFonts w:cs="Times New Roman"/>
                      <w:color w:val="000000" w:themeColor="text1"/>
                      <w:sz w:val="24"/>
                      <w:szCs w:val="24"/>
                    </w:rPr>
                    <w:t>miotu / karty usługi / profilu U</w:t>
                  </w:r>
                  <w:r w:rsidRPr="00D93B51">
                    <w:rPr>
                      <w:rFonts w:cs="Times New Roman"/>
                      <w:color w:val="000000" w:themeColor="text1"/>
                      <w:sz w:val="24"/>
                      <w:szCs w:val="24"/>
                    </w:rPr>
                    <w:t>żytkownika</w:t>
                  </w:r>
                </w:p>
              </w:tc>
              <w:tc>
                <w:tcPr>
                  <w:tcW w:w="1555" w:type="dxa"/>
                  <w:shd w:val="clear" w:color="auto" w:fill="auto"/>
                </w:tcPr>
                <w:p w14:paraId="1E1E103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&lt;=2 </w:t>
                  </w:r>
                  <w:proofErr w:type="spellStart"/>
                  <w:r w:rsidRPr="00D93B51">
                    <w:rPr>
                      <w:rFonts w:cs="Times New Roman"/>
                      <w:color w:val="000000" w:themeColor="text1"/>
                      <w:sz w:val="24"/>
                      <w:szCs w:val="24"/>
                    </w:rPr>
                    <w:t>sek</w:t>
                  </w:r>
                  <w:proofErr w:type="spellEnd"/>
                </w:p>
              </w:tc>
            </w:tr>
            <w:tr w:rsidR="00752226" w:rsidRPr="00D93B51" w14:paraId="02EBF794" w14:textId="77777777" w:rsidTr="007A4D12">
              <w:trPr>
                <w:trHeight w:val="299"/>
              </w:trPr>
              <w:tc>
                <w:tcPr>
                  <w:tcW w:w="544" w:type="dxa"/>
                  <w:shd w:val="clear" w:color="auto" w:fill="auto"/>
                  <w:vAlign w:val="center"/>
                </w:tcPr>
                <w:p w14:paraId="6C2B8B57"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3</w:t>
                  </w:r>
                </w:p>
              </w:tc>
              <w:tc>
                <w:tcPr>
                  <w:tcW w:w="3855" w:type="dxa"/>
                  <w:shd w:val="clear" w:color="auto" w:fill="auto"/>
                </w:tcPr>
                <w:p w14:paraId="5D8D764D"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Przejście pomiędzy zakładkami </w:t>
                  </w:r>
                  <w:r w:rsidR="00D02EF3" w:rsidRPr="00D93B51">
                    <w:rPr>
                      <w:rFonts w:cs="Times New Roman"/>
                      <w:color w:val="000000" w:themeColor="text1"/>
                      <w:sz w:val="24"/>
                      <w:szCs w:val="24"/>
                    </w:rPr>
                    <w:t>S</w:t>
                  </w:r>
                  <w:r w:rsidRPr="00D93B51">
                    <w:rPr>
                      <w:rFonts w:cs="Times New Roman"/>
                      <w:color w:val="000000" w:themeColor="text1"/>
                      <w:sz w:val="24"/>
                      <w:szCs w:val="24"/>
                    </w:rPr>
                    <w:t>ystemu</w:t>
                  </w:r>
                </w:p>
              </w:tc>
              <w:tc>
                <w:tcPr>
                  <w:tcW w:w="1555" w:type="dxa"/>
                  <w:shd w:val="clear" w:color="auto" w:fill="auto"/>
                </w:tcPr>
                <w:p w14:paraId="170055E5"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 1 </w:t>
                  </w:r>
                  <w:proofErr w:type="spellStart"/>
                  <w:r w:rsidRPr="00D93B51">
                    <w:rPr>
                      <w:rFonts w:cs="Times New Roman"/>
                      <w:color w:val="000000" w:themeColor="text1"/>
                      <w:sz w:val="24"/>
                      <w:szCs w:val="24"/>
                    </w:rPr>
                    <w:t>sek</w:t>
                  </w:r>
                  <w:proofErr w:type="spellEnd"/>
                </w:p>
              </w:tc>
            </w:tr>
            <w:tr w:rsidR="00752226" w:rsidRPr="00D93B51" w14:paraId="32CE25F1" w14:textId="77777777" w:rsidTr="007A4D12">
              <w:trPr>
                <w:trHeight w:val="299"/>
              </w:trPr>
              <w:tc>
                <w:tcPr>
                  <w:tcW w:w="544" w:type="dxa"/>
                  <w:shd w:val="clear" w:color="auto" w:fill="auto"/>
                  <w:vAlign w:val="center"/>
                </w:tcPr>
                <w:p w14:paraId="3185A3E3"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4</w:t>
                  </w:r>
                </w:p>
              </w:tc>
              <w:tc>
                <w:tcPr>
                  <w:tcW w:w="3855" w:type="dxa"/>
                  <w:shd w:val="clear" w:color="auto" w:fill="auto"/>
                </w:tcPr>
                <w:p w14:paraId="6EECFB01"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Wyświetlenie listy ofert po kliknięciu w kategorię usług rozwojowych</w:t>
                  </w:r>
                  <w:r w:rsidR="00490B1F" w:rsidRPr="00D93B51">
                    <w:rPr>
                      <w:rFonts w:cs="Times New Roman"/>
                      <w:color w:val="000000" w:themeColor="text1"/>
                      <w:sz w:val="24"/>
                      <w:szCs w:val="24"/>
                    </w:rPr>
                    <w:t xml:space="preserve"> (dla 25 ofert wyświetlanych na stronie)</w:t>
                  </w:r>
                </w:p>
              </w:tc>
              <w:tc>
                <w:tcPr>
                  <w:tcW w:w="1555" w:type="dxa"/>
                  <w:shd w:val="clear" w:color="auto" w:fill="auto"/>
                </w:tcPr>
                <w:p w14:paraId="1466476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 3 </w:t>
                  </w:r>
                  <w:proofErr w:type="spellStart"/>
                  <w:r w:rsidRPr="00D93B51">
                    <w:rPr>
                      <w:rFonts w:cs="Times New Roman"/>
                      <w:color w:val="000000" w:themeColor="text1"/>
                      <w:sz w:val="24"/>
                      <w:szCs w:val="24"/>
                    </w:rPr>
                    <w:t>sek</w:t>
                  </w:r>
                  <w:proofErr w:type="spellEnd"/>
                </w:p>
              </w:tc>
            </w:tr>
            <w:tr w:rsidR="00752226" w:rsidRPr="00D93B51" w14:paraId="7A3FF1A9" w14:textId="77777777" w:rsidTr="007A4D12">
              <w:trPr>
                <w:trHeight w:val="896"/>
              </w:trPr>
              <w:tc>
                <w:tcPr>
                  <w:tcW w:w="544" w:type="dxa"/>
                  <w:shd w:val="clear" w:color="auto" w:fill="auto"/>
                  <w:vAlign w:val="center"/>
                </w:tcPr>
                <w:p w14:paraId="29925B21"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5</w:t>
                  </w:r>
                </w:p>
              </w:tc>
              <w:tc>
                <w:tcPr>
                  <w:tcW w:w="3855" w:type="dxa"/>
                  <w:shd w:val="clear" w:color="auto" w:fill="auto"/>
                </w:tcPr>
                <w:p w14:paraId="6EBECCE3"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Wyświetlenie listy ofert po ustawieniu w wyszukiwarce 10 kryteriów w tym dla 5 kryteriów wybrano po dwa parametry filtrowania przy pracy na referencyjnym zbiorze 100 </w:t>
                  </w:r>
                  <w:proofErr w:type="spellStart"/>
                  <w:r w:rsidRPr="00D93B51">
                    <w:rPr>
                      <w:rFonts w:cs="Times New Roman"/>
                      <w:color w:val="000000" w:themeColor="text1"/>
                      <w:sz w:val="24"/>
                      <w:szCs w:val="24"/>
                    </w:rPr>
                    <w:t>tys</w:t>
                  </w:r>
                  <w:proofErr w:type="spellEnd"/>
                  <w:r w:rsidRPr="00D93B51">
                    <w:rPr>
                      <w:rFonts w:cs="Times New Roman"/>
                      <w:color w:val="000000" w:themeColor="text1"/>
                      <w:sz w:val="24"/>
                      <w:szCs w:val="24"/>
                    </w:rPr>
                    <w:t xml:space="preserve"> aktualnych ofert w Systemie</w:t>
                  </w:r>
                </w:p>
              </w:tc>
              <w:tc>
                <w:tcPr>
                  <w:tcW w:w="1555" w:type="dxa"/>
                  <w:shd w:val="clear" w:color="auto" w:fill="auto"/>
                </w:tcPr>
                <w:p w14:paraId="28C720BE"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&lt;=5 </w:t>
                  </w:r>
                  <w:proofErr w:type="spellStart"/>
                  <w:r w:rsidRPr="00D93B51">
                    <w:rPr>
                      <w:rFonts w:cs="Times New Roman"/>
                      <w:color w:val="000000" w:themeColor="text1"/>
                      <w:sz w:val="24"/>
                      <w:szCs w:val="24"/>
                    </w:rPr>
                    <w:t>sek</w:t>
                  </w:r>
                  <w:proofErr w:type="spellEnd"/>
                </w:p>
              </w:tc>
            </w:tr>
            <w:tr w:rsidR="00752226" w:rsidRPr="00D93B51" w14:paraId="1DDFF502" w14:textId="77777777" w:rsidTr="007A4D12">
              <w:trPr>
                <w:trHeight w:val="597"/>
              </w:trPr>
              <w:tc>
                <w:tcPr>
                  <w:tcW w:w="544" w:type="dxa"/>
                  <w:shd w:val="clear" w:color="auto" w:fill="auto"/>
                  <w:vAlign w:val="center"/>
                </w:tcPr>
                <w:p w14:paraId="0226DC0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6</w:t>
                  </w:r>
                </w:p>
              </w:tc>
              <w:tc>
                <w:tcPr>
                  <w:tcW w:w="3855" w:type="dxa"/>
                  <w:shd w:val="clear" w:color="auto" w:fill="auto"/>
                </w:tcPr>
                <w:p w14:paraId="27D3C74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Sortowanie wyświetlonej listy po jednym parametrze przy pracy na referencyjnym zbiorze 100 </w:t>
                  </w:r>
                  <w:proofErr w:type="spellStart"/>
                  <w:r w:rsidRPr="00D93B51">
                    <w:rPr>
                      <w:rFonts w:cs="Times New Roman"/>
                      <w:color w:val="000000" w:themeColor="text1"/>
                      <w:sz w:val="24"/>
                      <w:szCs w:val="24"/>
                    </w:rPr>
                    <w:t>tys</w:t>
                  </w:r>
                  <w:proofErr w:type="spellEnd"/>
                  <w:r w:rsidRPr="00D93B51">
                    <w:rPr>
                      <w:rFonts w:cs="Times New Roman"/>
                      <w:color w:val="000000" w:themeColor="text1"/>
                      <w:sz w:val="24"/>
                      <w:szCs w:val="24"/>
                    </w:rPr>
                    <w:t xml:space="preserve"> aktualnych ofert w Systemie</w:t>
                  </w:r>
                </w:p>
              </w:tc>
              <w:tc>
                <w:tcPr>
                  <w:tcW w:w="1555" w:type="dxa"/>
                  <w:shd w:val="clear" w:color="auto" w:fill="auto"/>
                </w:tcPr>
                <w:p w14:paraId="02915E6C"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 3 </w:t>
                  </w:r>
                  <w:proofErr w:type="spellStart"/>
                  <w:r w:rsidRPr="00D93B51">
                    <w:rPr>
                      <w:rFonts w:cs="Times New Roman"/>
                      <w:color w:val="000000" w:themeColor="text1"/>
                      <w:sz w:val="24"/>
                      <w:szCs w:val="24"/>
                    </w:rPr>
                    <w:t>sek</w:t>
                  </w:r>
                  <w:proofErr w:type="spellEnd"/>
                </w:p>
              </w:tc>
            </w:tr>
            <w:tr w:rsidR="00752226" w:rsidRPr="00D93B51" w14:paraId="63022979" w14:textId="77777777" w:rsidTr="007A4D12">
              <w:trPr>
                <w:trHeight w:val="299"/>
              </w:trPr>
              <w:tc>
                <w:tcPr>
                  <w:tcW w:w="544" w:type="dxa"/>
                  <w:shd w:val="clear" w:color="auto" w:fill="auto"/>
                  <w:vAlign w:val="center"/>
                </w:tcPr>
                <w:p w14:paraId="41531F5A" w14:textId="1FC11A92" w:rsidR="00C42F38" w:rsidRPr="00D93B51" w:rsidRDefault="00D43843"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7</w:t>
                  </w:r>
                </w:p>
              </w:tc>
              <w:tc>
                <w:tcPr>
                  <w:tcW w:w="3855" w:type="dxa"/>
                  <w:shd w:val="clear" w:color="auto" w:fill="auto"/>
                </w:tcPr>
                <w:p w14:paraId="2CE69FAE"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Zatwierdzenie ankiety </w:t>
                  </w:r>
                </w:p>
              </w:tc>
              <w:tc>
                <w:tcPr>
                  <w:tcW w:w="1555" w:type="dxa"/>
                  <w:shd w:val="clear" w:color="auto" w:fill="auto"/>
                </w:tcPr>
                <w:p w14:paraId="2688A3D7"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&lt;=1 </w:t>
                  </w:r>
                  <w:proofErr w:type="spellStart"/>
                  <w:r w:rsidRPr="00D93B51">
                    <w:rPr>
                      <w:rFonts w:cs="Times New Roman"/>
                      <w:color w:val="000000" w:themeColor="text1"/>
                      <w:sz w:val="24"/>
                      <w:szCs w:val="24"/>
                    </w:rPr>
                    <w:t>sek</w:t>
                  </w:r>
                  <w:proofErr w:type="spellEnd"/>
                </w:p>
              </w:tc>
            </w:tr>
            <w:tr w:rsidR="00752226" w:rsidRPr="00D93B51" w14:paraId="47E9E34A" w14:textId="77777777" w:rsidTr="007A4D12">
              <w:trPr>
                <w:trHeight w:val="299"/>
              </w:trPr>
              <w:tc>
                <w:tcPr>
                  <w:tcW w:w="544" w:type="dxa"/>
                  <w:shd w:val="clear" w:color="auto" w:fill="auto"/>
                  <w:vAlign w:val="center"/>
                </w:tcPr>
                <w:p w14:paraId="64FDF3E7" w14:textId="4E252370" w:rsidR="00C42F38" w:rsidRPr="00D93B51" w:rsidRDefault="00D43843"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8</w:t>
                  </w:r>
                </w:p>
              </w:tc>
              <w:tc>
                <w:tcPr>
                  <w:tcW w:w="3855" w:type="dxa"/>
                  <w:shd w:val="clear" w:color="auto" w:fill="auto"/>
                </w:tcPr>
                <w:p w14:paraId="7D82C2CD"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Wyświetlenie ankiety</w:t>
                  </w:r>
                </w:p>
              </w:tc>
              <w:tc>
                <w:tcPr>
                  <w:tcW w:w="1555" w:type="dxa"/>
                  <w:shd w:val="clear" w:color="auto" w:fill="auto"/>
                </w:tcPr>
                <w:p w14:paraId="1C78232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&lt;=1 </w:t>
                  </w:r>
                  <w:proofErr w:type="spellStart"/>
                  <w:r w:rsidRPr="00D93B51">
                    <w:rPr>
                      <w:rFonts w:cs="Times New Roman"/>
                      <w:color w:val="000000" w:themeColor="text1"/>
                      <w:sz w:val="24"/>
                      <w:szCs w:val="24"/>
                    </w:rPr>
                    <w:t>sek</w:t>
                  </w:r>
                  <w:proofErr w:type="spellEnd"/>
                </w:p>
              </w:tc>
            </w:tr>
          </w:tbl>
          <w:p w14:paraId="72C17056" w14:textId="77777777" w:rsidR="00C42F38" w:rsidRPr="00D93B51" w:rsidRDefault="00C42F38" w:rsidP="00B7793D">
            <w:pPr>
              <w:rPr>
                <w:rFonts w:cs="Times New Roman"/>
                <w:color w:val="000000" w:themeColor="text1"/>
                <w:sz w:val="24"/>
                <w:szCs w:val="24"/>
              </w:rPr>
            </w:pPr>
          </w:p>
        </w:tc>
      </w:tr>
      <w:tr w:rsidR="00752226" w:rsidRPr="00D93B51" w14:paraId="351CAC10"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42EB23A1"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lastRenderedPageBreak/>
              <w:t>Błąd krytyczny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0C459EE" w14:textId="64A848E0" w:rsidR="00D43843"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Rodzaj błędu powodujący zakłócenie pracy środowiska produkcyjnego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w:t>
            </w:r>
            <w:r w:rsidR="00BA0F1E" w:rsidRPr="00D93B51">
              <w:rPr>
                <w:rFonts w:cs="Times New Roman"/>
                <w:color w:val="000000" w:themeColor="text1"/>
                <w:sz w:val="24"/>
                <w:szCs w:val="24"/>
              </w:rPr>
              <w:t xml:space="preserve">w wyniku </w:t>
            </w:r>
            <w:r w:rsidR="00CA6B48" w:rsidRPr="00D93B51">
              <w:rPr>
                <w:rFonts w:cs="Times New Roman"/>
                <w:color w:val="000000" w:themeColor="text1"/>
                <w:sz w:val="24"/>
                <w:szCs w:val="24"/>
              </w:rPr>
              <w:t xml:space="preserve">prac dokonanych </w:t>
            </w:r>
            <w:r w:rsidR="00FB43C7" w:rsidRPr="00D93B51">
              <w:rPr>
                <w:rFonts w:cs="Times New Roman"/>
                <w:color w:val="000000" w:themeColor="text1"/>
                <w:sz w:val="24"/>
                <w:szCs w:val="24"/>
              </w:rPr>
              <w:br/>
            </w:r>
            <w:r w:rsidR="00CA6B48" w:rsidRPr="00D93B51">
              <w:rPr>
                <w:rFonts w:cs="Times New Roman"/>
                <w:color w:val="000000" w:themeColor="text1"/>
                <w:sz w:val="24"/>
                <w:szCs w:val="24"/>
              </w:rPr>
              <w:t>w ramach realizacji zleceń jednostkowych</w:t>
            </w:r>
            <w:r w:rsidRPr="00D93B51">
              <w:rPr>
                <w:rFonts w:cs="Times New Roman"/>
                <w:color w:val="000000" w:themeColor="text1"/>
                <w:sz w:val="24"/>
                <w:szCs w:val="24"/>
              </w:rPr>
              <w:t>, ograniczające lub utrudniające jego użytkowanie, wymuszające na użytkowniku dodatkowy nakład pracy, powodujący spadek wydajności o co najmniej 30</w:t>
            </w:r>
            <w:r w:rsidR="002D29B8" w:rsidRPr="00D93B51">
              <w:rPr>
                <w:rFonts w:cs="Times New Roman"/>
                <w:color w:val="000000" w:themeColor="text1"/>
                <w:sz w:val="24"/>
                <w:szCs w:val="24"/>
              </w:rPr>
              <w:t>%</w:t>
            </w:r>
            <w:r w:rsidRPr="00D93B51">
              <w:rPr>
                <w:rFonts w:cs="Times New Roman"/>
                <w:color w:val="000000" w:themeColor="text1"/>
                <w:sz w:val="24"/>
                <w:szCs w:val="24"/>
              </w:rPr>
              <w:t xml:space="preserve">, ale mniej niż 80% w stosunku </w:t>
            </w:r>
            <w:r w:rsidR="00D43843" w:rsidRPr="00D93B51">
              <w:rPr>
                <w:rFonts w:cs="Times New Roman"/>
                <w:color w:val="000000" w:themeColor="text1"/>
                <w:sz w:val="24"/>
                <w:szCs w:val="24"/>
              </w:rPr>
              <w:t xml:space="preserve">do przykładowych czasów akcji, wymienionych w tabeli 1, </w:t>
            </w:r>
            <w:r w:rsidR="00FB43C7" w:rsidRPr="00D93B51">
              <w:rPr>
                <w:rFonts w:cs="Times New Roman"/>
                <w:color w:val="000000" w:themeColor="text1"/>
                <w:sz w:val="24"/>
                <w:szCs w:val="24"/>
              </w:rPr>
              <w:br/>
            </w:r>
            <w:r w:rsidR="00D43843" w:rsidRPr="00D93B51">
              <w:rPr>
                <w:rFonts w:cs="Times New Roman"/>
                <w:color w:val="000000" w:themeColor="text1"/>
                <w:sz w:val="24"/>
                <w:szCs w:val="24"/>
              </w:rPr>
              <w:t>w wyniku prac dokonanych w ramach realizacji zleceń jednostkowych</w:t>
            </w:r>
          </w:p>
          <w:p w14:paraId="51C2B167" w14:textId="490AA331" w:rsidR="00C42F38" w:rsidRPr="00D93B51" w:rsidRDefault="00C42F38" w:rsidP="00B7793D">
            <w:pPr>
              <w:rPr>
                <w:rFonts w:cs="Times New Roman"/>
                <w:color w:val="000000" w:themeColor="text1"/>
                <w:sz w:val="24"/>
                <w:szCs w:val="24"/>
              </w:rPr>
            </w:pPr>
          </w:p>
        </w:tc>
      </w:tr>
      <w:tr w:rsidR="00752226" w:rsidRPr="00D93B51" w14:paraId="6544E5E4"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2801AE04"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Dokumentacja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37D9EE0" w14:textId="38235CCD"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Ilekroć w niniejszym opracowaniu jest podane pojęcie dokumentacja, należy przez to rozumieć dokument w </w:t>
            </w:r>
            <w:r w:rsidR="006B4B69" w:rsidRPr="00D93B51">
              <w:rPr>
                <w:rFonts w:cs="Times New Roman"/>
                <w:color w:val="000000" w:themeColor="text1"/>
                <w:sz w:val="24"/>
                <w:szCs w:val="24"/>
              </w:rPr>
              <w:t xml:space="preserve">postaci </w:t>
            </w:r>
            <w:r w:rsidRPr="00D93B51">
              <w:rPr>
                <w:rFonts w:cs="Times New Roman"/>
                <w:color w:val="000000" w:themeColor="text1"/>
                <w:sz w:val="24"/>
                <w:szCs w:val="24"/>
              </w:rPr>
              <w:t xml:space="preserve">elektronicznej (w formacie możliwym do edycji przez program </w:t>
            </w:r>
            <w:r w:rsidR="00824CA9" w:rsidRPr="00D93B51">
              <w:rPr>
                <w:rFonts w:cs="Times New Roman"/>
                <w:color w:val="000000" w:themeColor="text1"/>
                <w:sz w:val="24"/>
                <w:szCs w:val="24"/>
              </w:rPr>
              <w:t xml:space="preserve">Microsoft </w:t>
            </w:r>
            <w:r w:rsidRPr="00D93B51">
              <w:rPr>
                <w:rFonts w:cs="Times New Roman"/>
                <w:color w:val="000000" w:themeColor="text1"/>
                <w:sz w:val="24"/>
                <w:szCs w:val="24"/>
              </w:rPr>
              <w:t>WORD) lub papierowej, sporządzony w języku polskim.</w:t>
            </w:r>
            <w:r w:rsidR="00490B1F" w:rsidRPr="00D93B51">
              <w:rPr>
                <w:rFonts w:cs="Times New Roman"/>
                <w:color w:val="000000" w:themeColor="text1"/>
                <w:sz w:val="24"/>
                <w:szCs w:val="24"/>
              </w:rPr>
              <w:t xml:space="preserve"> </w:t>
            </w:r>
          </w:p>
        </w:tc>
      </w:tr>
      <w:tr w:rsidR="00752226" w:rsidRPr="00D93B51" w14:paraId="2693C1A4"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1F3458F6"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Dzień roboczy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364595E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Każdy dzień od poniedziałku do piątku za wyjątkiem dni wolnych od pracy zgodnie z ustawą z dnia 18 stycznia 1951 r. o dniach wolnych od pracy (Dz. U. </w:t>
            </w:r>
            <w:r w:rsidR="001A0F83" w:rsidRPr="00D93B51">
              <w:rPr>
                <w:rFonts w:cs="Times New Roman"/>
                <w:color w:val="000000" w:themeColor="text1"/>
                <w:sz w:val="24"/>
                <w:szCs w:val="24"/>
              </w:rPr>
              <w:t xml:space="preserve">z 2015 r. </w:t>
            </w:r>
            <w:r w:rsidRPr="00D93B51">
              <w:rPr>
                <w:rFonts w:cs="Times New Roman"/>
                <w:color w:val="000000" w:themeColor="text1"/>
                <w:sz w:val="24"/>
                <w:szCs w:val="24"/>
              </w:rPr>
              <w:t xml:space="preserve">poz. </w:t>
            </w:r>
            <w:r w:rsidR="001A0F83" w:rsidRPr="00D93B51">
              <w:rPr>
                <w:rFonts w:cs="Times New Roman"/>
                <w:color w:val="000000" w:themeColor="text1"/>
                <w:sz w:val="24"/>
                <w:szCs w:val="24"/>
              </w:rPr>
              <w:t>90</w:t>
            </w:r>
            <w:r w:rsidRPr="00D93B51">
              <w:rPr>
                <w:rFonts w:cs="Times New Roman"/>
                <w:color w:val="000000" w:themeColor="text1"/>
                <w:sz w:val="24"/>
                <w:szCs w:val="24"/>
              </w:rPr>
              <w:t>)</w:t>
            </w:r>
          </w:p>
        </w:tc>
      </w:tr>
      <w:tr w:rsidR="00752226" w:rsidRPr="00D93B51" w14:paraId="317A513F"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0D786F7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Ocena pracochłonności</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0582B19" w14:textId="089934D8"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Ocena ilości czasu pracy przedstawiona w roboczogodzinach potrzebnych na realizację </w:t>
            </w:r>
            <w:r w:rsidR="00D43843" w:rsidRPr="00D93B51">
              <w:rPr>
                <w:rFonts w:cs="Times New Roman"/>
                <w:color w:val="000000" w:themeColor="text1"/>
                <w:sz w:val="24"/>
                <w:szCs w:val="24"/>
              </w:rPr>
              <w:t>danej funkcjonalności/</w:t>
            </w:r>
            <w:r w:rsidRPr="00D93B51">
              <w:rPr>
                <w:rFonts w:cs="Times New Roman"/>
                <w:color w:val="000000" w:themeColor="text1"/>
                <w:sz w:val="24"/>
                <w:szCs w:val="24"/>
              </w:rPr>
              <w:t xml:space="preserve">danego </w:t>
            </w:r>
            <w:r w:rsidR="0021102A" w:rsidRPr="00D93B51">
              <w:rPr>
                <w:rFonts w:cs="Times New Roman"/>
                <w:color w:val="000000" w:themeColor="text1"/>
                <w:sz w:val="24"/>
                <w:szCs w:val="24"/>
              </w:rPr>
              <w:t>z</w:t>
            </w:r>
            <w:r w:rsidRPr="00D93B51">
              <w:rPr>
                <w:rFonts w:cs="Times New Roman"/>
                <w:color w:val="000000" w:themeColor="text1"/>
                <w:sz w:val="24"/>
                <w:szCs w:val="24"/>
              </w:rPr>
              <w:t xml:space="preserve">lecenia przez jedną osobę. W przypadku nakładania się </w:t>
            </w:r>
            <w:r w:rsidRPr="00D93B51">
              <w:rPr>
                <w:rFonts w:cs="Times New Roman"/>
                <w:color w:val="000000" w:themeColor="text1"/>
                <w:sz w:val="24"/>
                <w:szCs w:val="24"/>
              </w:rPr>
              <w:lastRenderedPageBreak/>
              <w:t>czasu pracy dwóch osób (np. dwóch programistów realizuje zadanie w tym samym czasie) – czas ten sumuje się</w:t>
            </w:r>
            <w:r w:rsidR="006B4B69" w:rsidRPr="00D93B51">
              <w:rPr>
                <w:rFonts w:cs="Times New Roman"/>
                <w:color w:val="000000" w:themeColor="text1"/>
                <w:sz w:val="24"/>
                <w:szCs w:val="24"/>
              </w:rPr>
              <w:t>.</w:t>
            </w:r>
          </w:p>
        </w:tc>
      </w:tr>
      <w:tr w:rsidR="00752226" w:rsidRPr="00D93B51" w14:paraId="4B8697BF"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3C8BBEB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lastRenderedPageBreak/>
              <w:t>Roboczogodzina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81F8037" w14:textId="3FAC01AF"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Jednostka miary określająca normę ilościową wykonania zleconej pracy przez jednego specjalistę, w czasie jednej godziny zegarowej. Jednostka wykorzystywana w umowie do określenia </w:t>
            </w:r>
            <w:r w:rsidR="00752F13" w:rsidRPr="00D93B51">
              <w:rPr>
                <w:rFonts w:cs="Times New Roman"/>
                <w:color w:val="000000" w:themeColor="text1"/>
                <w:sz w:val="24"/>
                <w:szCs w:val="24"/>
              </w:rPr>
              <w:t>pracochłonności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zlecanych prac</w:t>
            </w:r>
            <w:r w:rsidR="006B4B69" w:rsidRPr="00D93B51">
              <w:rPr>
                <w:rFonts w:cs="Times New Roman"/>
                <w:color w:val="000000" w:themeColor="text1"/>
                <w:sz w:val="24"/>
                <w:szCs w:val="24"/>
              </w:rPr>
              <w:t xml:space="preserve">, określona przez </w:t>
            </w:r>
            <w:r w:rsidR="009B49CD" w:rsidRPr="00D93B51">
              <w:rPr>
                <w:rFonts w:cs="Times New Roman"/>
                <w:color w:val="000000" w:themeColor="text1"/>
                <w:sz w:val="24"/>
                <w:szCs w:val="24"/>
              </w:rPr>
              <w:t>Wy</w:t>
            </w:r>
            <w:r w:rsidR="006B4B69" w:rsidRPr="00D93B51">
              <w:rPr>
                <w:rFonts w:cs="Times New Roman"/>
                <w:color w:val="000000" w:themeColor="text1"/>
                <w:sz w:val="24"/>
                <w:szCs w:val="24"/>
              </w:rPr>
              <w:t>konawcę w Ofercie.</w:t>
            </w:r>
          </w:p>
        </w:tc>
      </w:tr>
      <w:tr w:rsidR="00752226" w:rsidRPr="00D93B51" w14:paraId="12A10570" w14:textId="77777777" w:rsidTr="008E62C9">
        <w:trPr>
          <w:trHeight w:val="1776"/>
        </w:trPr>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CEAE7D8" w14:textId="44C96EEA" w:rsidR="00C42F38" w:rsidRPr="00D93B51" w:rsidRDefault="007A317E" w:rsidP="00B7793D">
            <w:pPr>
              <w:rPr>
                <w:rFonts w:cs="Times New Roman"/>
                <w:color w:val="000000" w:themeColor="text1"/>
                <w:sz w:val="24"/>
                <w:szCs w:val="24"/>
              </w:rPr>
            </w:pPr>
            <w:r w:rsidRPr="00D93B51">
              <w:rPr>
                <w:rFonts w:cs="Times New Roman"/>
                <w:color w:val="000000" w:themeColor="text1"/>
                <w:sz w:val="24"/>
                <w:szCs w:val="24"/>
              </w:rPr>
              <w:t xml:space="preserve">System lub </w:t>
            </w:r>
            <w:r w:rsidR="00991576" w:rsidRPr="00D93B51">
              <w:rPr>
                <w:rFonts w:cs="Times New Roman"/>
                <w:color w:val="000000" w:themeColor="text1"/>
                <w:sz w:val="24"/>
                <w:szCs w:val="24"/>
              </w:rPr>
              <w:t>BUR</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ACD5775" w14:textId="2700A87F" w:rsidR="00C42F38" w:rsidRPr="00D93B51" w:rsidRDefault="00F96809" w:rsidP="00B7793D">
            <w:pPr>
              <w:rPr>
                <w:rFonts w:cs="Times New Roman"/>
                <w:color w:val="000000" w:themeColor="text1"/>
                <w:sz w:val="24"/>
                <w:szCs w:val="24"/>
              </w:rPr>
            </w:pPr>
            <w:r w:rsidRPr="00D93B51">
              <w:rPr>
                <w:rFonts w:cs="Times New Roman"/>
                <w:color w:val="000000" w:themeColor="text1"/>
                <w:sz w:val="24"/>
                <w:szCs w:val="24"/>
              </w:rPr>
              <w:t>Aplikacja internetowa o nazwie własnej</w:t>
            </w:r>
            <w:r w:rsidR="00D43843" w:rsidRPr="00D93B51">
              <w:rPr>
                <w:rFonts w:cs="Times New Roman"/>
                <w:color w:val="000000" w:themeColor="text1"/>
                <w:sz w:val="24"/>
                <w:szCs w:val="24"/>
              </w:rPr>
              <w:t xml:space="preserve"> </w:t>
            </w:r>
            <w:r w:rsidRPr="00D93B51">
              <w:rPr>
                <w:rFonts w:cs="Times New Roman"/>
                <w:color w:val="000000" w:themeColor="text1"/>
                <w:sz w:val="24"/>
                <w:szCs w:val="24"/>
              </w:rPr>
              <w:t>„</w:t>
            </w:r>
            <w:r w:rsidR="00BC298C" w:rsidRPr="00D93B51">
              <w:rPr>
                <w:rFonts w:cs="Times New Roman"/>
                <w:color w:val="000000" w:themeColor="text1"/>
                <w:sz w:val="24"/>
                <w:szCs w:val="24"/>
              </w:rPr>
              <w:t>Baza Usług Rozwojowych</w:t>
            </w:r>
            <w:r w:rsidRPr="00D93B51">
              <w:rPr>
                <w:rFonts w:cs="Times New Roman"/>
                <w:color w:val="000000" w:themeColor="text1"/>
                <w:sz w:val="24"/>
                <w:szCs w:val="24"/>
              </w:rPr>
              <w:t>”</w:t>
            </w:r>
            <w:r w:rsidR="00BC298C" w:rsidRPr="00D93B51">
              <w:rPr>
                <w:rFonts w:cs="Times New Roman"/>
                <w:color w:val="000000" w:themeColor="text1"/>
                <w:sz w:val="24"/>
                <w:szCs w:val="24"/>
              </w:rPr>
              <w:t xml:space="preserve"> działając</w:t>
            </w:r>
            <w:r w:rsidR="00D43843" w:rsidRPr="00D93B51">
              <w:rPr>
                <w:rFonts w:cs="Times New Roman"/>
                <w:color w:val="000000" w:themeColor="text1"/>
                <w:sz w:val="24"/>
                <w:szCs w:val="24"/>
              </w:rPr>
              <w:t>a</w:t>
            </w:r>
            <w:r w:rsidR="00BC298C" w:rsidRPr="00D93B51">
              <w:rPr>
                <w:rFonts w:cs="Times New Roman"/>
                <w:color w:val="000000" w:themeColor="text1"/>
                <w:sz w:val="24"/>
                <w:szCs w:val="24"/>
              </w:rPr>
              <w:t xml:space="preserve"> </w:t>
            </w:r>
            <w:r w:rsidRPr="00D93B51">
              <w:rPr>
                <w:rFonts w:cs="Times New Roman"/>
                <w:color w:val="000000" w:themeColor="text1"/>
                <w:sz w:val="24"/>
                <w:szCs w:val="24"/>
              </w:rPr>
              <w:t>pod adresem</w:t>
            </w:r>
            <w:r w:rsidR="00D43843" w:rsidRPr="00D93B51">
              <w:rPr>
                <w:rFonts w:cs="Times New Roman"/>
                <w:color w:val="000000" w:themeColor="text1"/>
                <w:sz w:val="24"/>
                <w:szCs w:val="24"/>
              </w:rPr>
              <w:t xml:space="preserve"> </w:t>
            </w:r>
            <w:hyperlink r:id="rId8" w:history="1">
              <w:r w:rsidR="00BC298C" w:rsidRPr="00D93B51">
                <w:rPr>
                  <w:rStyle w:val="Hipercze"/>
                  <w:rFonts w:cs="Times New Roman"/>
                  <w:sz w:val="24"/>
                  <w:szCs w:val="24"/>
                </w:rPr>
                <w:t>uslugirozwojowe.parp.gov.pl</w:t>
              </w:r>
            </w:hyperlink>
            <w:r w:rsidR="00BC298C" w:rsidRPr="00D93B51">
              <w:rPr>
                <w:rFonts w:cs="Times New Roman"/>
                <w:color w:val="000000" w:themeColor="text1"/>
                <w:sz w:val="24"/>
                <w:szCs w:val="24"/>
              </w:rPr>
              <w:t>.</w:t>
            </w:r>
            <w:r w:rsidR="000538E8" w:rsidRPr="00D93B51">
              <w:rPr>
                <w:rFonts w:cs="Times New Roman"/>
                <w:color w:val="000000" w:themeColor="text1"/>
                <w:sz w:val="24"/>
                <w:szCs w:val="24"/>
              </w:rPr>
              <w:t xml:space="preserve"> </w:t>
            </w:r>
            <w:r w:rsidR="000538E8" w:rsidRPr="00D93B51">
              <w:rPr>
                <w:rFonts w:cs="Times New Roman"/>
                <w:sz w:val="24"/>
                <w:szCs w:val="24"/>
              </w:rPr>
              <w:t>jest współfinansowana ze środków Unii Europejskiej w ramach Europejskiego Funduszu Społecznego w związku z realizacją projektu pozakonkursowego koncepcyjnego „Rozwój i utrzymanie ogólnopolskiego Rejestru Usług Rozwojowych (RUR).</w:t>
            </w:r>
            <w:r w:rsidR="00BC298C" w:rsidRPr="00D93B51">
              <w:rPr>
                <w:rFonts w:cs="Times New Roman"/>
                <w:color w:val="000000" w:themeColor="text1"/>
                <w:sz w:val="24"/>
                <w:szCs w:val="24"/>
              </w:rPr>
              <w:t xml:space="preserve"> Jest to </w:t>
            </w:r>
            <w:r w:rsidR="00C42F38" w:rsidRPr="00D93B51">
              <w:rPr>
                <w:rFonts w:cs="Times New Roman"/>
                <w:color w:val="000000" w:themeColor="text1"/>
                <w:sz w:val="24"/>
                <w:szCs w:val="24"/>
              </w:rPr>
              <w:t xml:space="preserve">jeden z kluczowych elementów „Systemu zapewniania jakości usług rozwojowych”, który m.in. wspiera wydatkowanie środków Europejskiego Funduszu Społecznego w </w:t>
            </w:r>
            <w:r w:rsidR="00DC6ADD" w:rsidRPr="00D93B51">
              <w:rPr>
                <w:rFonts w:cs="Times New Roman"/>
                <w:color w:val="000000" w:themeColor="text1"/>
                <w:sz w:val="24"/>
                <w:szCs w:val="24"/>
              </w:rPr>
              <w:t>perspektywie finansowej Unii Europejskiej 2014-2020</w:t>
            </w:r>
            <w:r w:rsidR="00C42F38" w:rsidRPr="00D93B51">
              <w:rPr>
                <w:rFonts w:cs="Times New Roman"/>
                <w:color w:val="000000" w:themeColor="text1"/>
                <w:sz w:val="24"/>
                <w:szCs w:val="24"/>
              </w:rPr>
              <w:t xml:space="preserve">. </w:t>
            </w:r>
          </w:p>
        </w:tc>
      </w:tr>
      <w:tr w:rsidR="00752226" w:rsidRPr="00D93B51" w14:paraId="4CF8C438" w14:textId="77777777" w:rsidTr="008E62C9">
        <w:trPr>
          <w:trHeight w:val="627"/>
        </w:trPr>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465A5CAC" w14:textId="77777777" w:rsidR="001709FC" w:rsidRPr="00D93B51" w:rsidRDefault="001709FC" w:rsidP="00B7793D">
            <w:pPr>
              <w:rPr>
                <w:rFonts w:cs="Times New Roman"/>
                <w:color w:val="000000" w:themeColor="text1"/>
                <w:sz w:val="24"/>
                <w:szCs w:val="24"/>
              </w:rPr>
            </w:pPr>
            <w:r w:rsidRPr="00D93B51">
              <w:rPr>
                <w:rFonts w:cs="Times New Roman"/>
                <w:color w:val="000000" w:themeColor="text1"/>
                <w:sz w:val="24"/>
                <w:szCs w:val="24"/>
              </w:rPr>
              <w:t>System pomocy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13A21B2A" w14:textId="7D77F6E6" w:rsidR="001709FC" w:rsidRPr="00D93B51" w:rsidRDefault="001709FC" w:rsidP="00B7793D">
            <w:pPr>
              <w:rPr>
                <w:rFonts w:cs="Times New Roman"/>
                <w:sz w:val="24"/>
                <w:szCs w:val="24"/>
              </w:rPr>
            </w:pPr>
            <w:r w:rsidRPr="00D93B51">
              <w:rPr>
                <w:rFonts w:cs="Times New Roman"/>
                <w:color w:val="000000" w:themeColor="text1"/>
                <w:sz w:val="24"/>
                <w:szCs w:val="24"/>
              </w:rPr>
              <w:t>Zestaw podpowiedzi, instrukcji dla</w:t>
            </w:r>
            <w:r w:rsidR="00D43843" w:rsidRPr="00D93B51">
              <w:rPr>
                <w:rFonts w:cs="Times New Roman"/>
                <w:color w:val="000000" w:themeColor="text1"/>
                <w:sz w:val="24"/>
                <w:szCs w:val="24"/>
              </w:rPr>
              <w:t xml:space="preserve"> </w:t>
            </w:r>
            <w:r w:rsidRPr="00D93B51">
              <w:rPr>
                <w:rFonts w:cs="Times New Roman"/>
                <w:color w:val="000000" w:themeColor="text1"/>
                <w:sz w:val="24"/>
                <w:szCs w:val="24"/>
              </w:rPr>
              <w:t xml:space="preserve">Użytkowników, </w:t>
            </w:r>
            <w:r w:rsidR="00E10151" w:rsidRPr="00D93B51">
              <w:rPr>
                <w:rFonts w:cs="Times New Roman"/>
                <w:color w:val="000000" w:themeColor="text1"/>
                <w:sz w:val="24"/>
                <w:szCs w:val="24"/>
              </w:rPr>
              <w:t>objaśniający sposób korzystania z</w:t>
            </w:r>
            <w:r w:rsidRPr="00D93B51">
              <w:rPr>
                <w:rFonts w:cs="Times New Roman"/>
                <w:color w:val="000000" w:themeColor="text1"/>
                <w:sz w:val="24"/>
                <w:szCs w:val="24"/>
              </w:rPr>
              <w:t xml:space="preserve"> Systemu</w:t>
            </w:r>
          </w:p>
        </w:tc>
      </w:tr>
      <w:tr w:rsidR="00752226" w:rsidRPr="00D93B51" w14:paraId="76DC56AB"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E8C6764"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Usterka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B67595E" w14:textId="004CAA22" w:rsidR="00C42F38" w:rsidRPr="00D93B51" w:rsidRDefault="00565F80" w:rsidP="00B7793D">
            <w:pPr>
              <w:rPr>
                <w:rFonts w:cs="Times New Roman"/>
                <w:color w:val="000000" w:themeColor="text1"/>
                <w:sz w:val="24"/>
                <w:szCs w:val="24"/>
              </w:rPr>
            </w:pPr>
            <w:r w:rsidRPr="00D93B51">
              <w:rPr>
                <w:rFonts w:cs="Times New Roman"/>
                <w:color w:val="000000" w:themeColor="text1"/>
                <w:sz w:val="24"/>
                <w:szCs w:val="24"/>
              </w:rPr>
              <w:t xml:space="preserve">Wszystkie inne przypadki zachowania się Systemu w sposób niezgodny z wymaganiami </w:t>
            </w:r>
            <w:proofErr w:type="spellStart"/>
            <w:r w:rsidRPr="00D93B51">
              <w:rPr>
                <w:rFonts w:cs="Times New Roman"/>
                <w:color w:val="000000" w:themeColor="text1"/>
                <w:sz w:val="24"/>
                <w:szCs w:val="24"/>
              </w:rPr>
              <w:t>Zamawiajacego</w:t>
            </w:r>
            <w:proofErr w:type="spellEnd"/>
            <w:r w:rsidRPr="00D93B51">
              <w:rPr>
                <w:rFonts w:cs="Times New Roman"/>
                <w:color w:val="000000" w:themeColor="text1"/>
                <w:sz w:val="24"/>
                <w:szCs w:val="24"/>
              </w:rPr>
              <w:t xml:space="preserve"> określonymi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w specyfikacji Systemu, które to przypadki nie wpisują się </w:t>
            </w:r>
            <w:r w:rsidR="00FB43C7" w:rsidRPr="00D93B51">
              <w:rPr>
                <w:rFonts w:cs="Times New Roman"/>
                <w:color w:val="000000" w:themeColor="text1"/>
                <w:sz w:val="24"/>
                <w:szCs w:val="24"/>
              </w:rPr>
              <w:br/>
            </w:r>
            <w:r w:rsidRPr="00D93B51">
              <w:rPr>
                <w:rFonts w:cs="Times New Roman"/>
                <w:color w:val="000000" w:themeColor="text1"/>
                <w:sz w:val="24"/>
                <w:szCs w:val="24"/>
              </w:rPr>
              <w:t>w definicję Awarii lub Bł</w:t>
            </w:r>
            <w:r w:rsidR="00D43843" w:rsidRPr="00D93B51">
              <w:rPr>
                <w:rFonts w:cs="Times New Roman"/>
                <w:color w:val="000000" w:themeColor="text1"/>
                <w:sz w:val="24"/>
                <w:szCs w:val="24"/>
              </w:rPr>
              <w:t>ę</w:t>
            </w:r>
            <w:r w:rsidRPr="00D93B51">
              <w:rPr>
                <w:rFonts w:cs="Times New Roman"/>
                <w:color w:val="000000" w:themeColor="text1"/>
                <w:sz w:val="24"/>
                <w:szCs w:val="24"/>
              </w:rPr>
              <w:t xml:space="preserve">du krytycznego. </w:t>
            </w:r>
          </w:p>
        </w:tc>
      </w:tr>
      <w:tr w:rsidR="00752226" w:rsidRPr="00D93B51" w14:paraId="6F8A763A"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DF5D122"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Usługa rozwojowa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A64FEA9"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 xml:space="preserve">Wszelkie działania </w:t>
            </w:r>
            <w:r w:rsidR="00FF1586" w:rsidRPr="00D93B51">
              <w:rPr>
                <w:rFonts w:cs="Times New Roman"/>
                <w:color w:val="000000" w:themeColor="text1"/>
                <w:sz w:val="24"/>
                <w:szCs w:val="24"/>
              </w:rPr>
              <w:t xml:space="preserve">mające na celu nabycie, utrzymanie lub wzrost wiedzy, umiejętności lub kompetencji społecznych </w:t>
            </w:r>
            <w:r w:rsidR="000F6E82" w:rsidRPr="00D93B51">
              <w:rPr>
                <w:rFonts w:cs="Times New Roman"/>
                <w:color w:val="000000" w:themeColor="text1"/>
                <w:sz w:val="24"/>
                <w:szCs w:val="24"/>
              </w:rPr>
              <w:t>uczestnika usługi (przedsiębiorcy lub jego pracownika)</w:t>
            </w:r>
            <w:r w:rsidR="00FF1586" w:rsidRPr="00D93B51">
              <w:rPr>
                <w:rFonts w:cs="Times New Roman"/>
                <w:color w:val="000000" w:themeColor="text1"/>
                <w:sz w:val="24"/>
                <w:szCs w:val="24"/>
              </w:rPr>
              <w:t xml:space="preserve"> lub pozwalające na jego rozwój</w:t>
            </w:r>
            <w:r w:rsidR="006B4B69" w:rsidRPr="00D93B51">
              <w:rPr>
                <w:rFonts w:cs="Times New Roman"/>
                <w:color w:val="000000" w:themeColor="text1"/>
                <w:sz w:val="24"/>
                <w:szCs w:val="24"/>
              </w:rPr>
              <w:t>.</w:t>
            </w:r>
          </w:p>
        </w:tc>
      </w:tr>
      <w:tr w:rsidR="00752226" w:rsidRPr="00D93B51" w14:paraId="06624A0E"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6FE80139"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Zlecenie jednostkowe / Zlecenie</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3283D3D4"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 xml:space="preserve">Dokument opracowany przez Zamawiającego, zawierający zakres prac do zrealizowania przez Wykonawcę wraz ze szczegółowym opisem tych prac. Zlecenie zawiera również oczekiwany przez Zamawiającego termin wykonania tych prac. Szczegółowy zakres informacji podawanych w </w:t>
            </w:r>
            <w:r w:rsidR="0021102A" w:rsidRPr="00D93B51">
              <w:rPr>
                <w:rFonts w:cs="Times New Roman"/>
                <w:color w:val="000000" w:themeColor="text1"/>
                <w:sz w:val="24"/>
                <w:szCs w:val="24"/>
              </w:rPr>
              <w:t>z</w:t>
            </w:r>
            <w:r w:rsidRPr="00D93B51">
              <w:rPr>
                <w:rFonts w:cs="Times New Roman"/>
                <w:color w:val="000000" w:themeColor="text1"/>
                <w:sz w:val="24"/>
                <w:szCs w:val="24"/>
              </w:rPr>
              <w:t>leceniu określa wzór formularza zlecenia stanowiący załącznik nr 1</w:t>
            </w:r>
            <w:r w:rsidR="00343DF8" w:rsidRPr="00D93B51">
              <w:rPr>
                <w:rFonts w:cs="Times New Roman"/>
                <w:color w:val="000000" w:themeColor="text1"/>
                <w:sz w:val="24"/>
                <w:szCs w:val="24"/>
              </w:rPr>
              <w:t>.</w:t>
            </w:r>
          </w:p>
        </w:tc>
      </w:tr>
      <w:tr w:rsidR="00C54A6C" w:rsidRPr="00D93B51" w14:paraId="4CDE3C3B"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03BFACFE"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ZZW</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B5C3EB3"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Zakres Zadań Wykonawcy</w:t>
            </w:r>
            <w:r w:rsidR="00343DF8" w:rsidRPr="00D93B51">
              <w:rPr>
                <w:rFonts w:cs="Times New Roman"/>
                <w:color w:val="000000" w:themeColor="text1"/>
                <w:sz w:val="24"/>
                <w:szCs w:val="24"/>
              </w:rPr>
              <w:t>–</w:t>
            </w:r>
            <w:r w:rsidR="00EB1DBA" w:rsidRPr="00D93B51">
              <w:rPr>
                <w:rFonts w:cs="Times New Roman"/>
                <w:color w:val="000000" w:themeColor="text1"/>
                <w:sz w:val="24"/>
                <w:szCs w:val="24"/>
              </w:rPr>
              <w:t xml:space="preserve">niniejszy </w:t>
            </w:r>
            <w:r w:rsidRPr="00D93B51">
              <w:rPr>
                <w:rFonts w:cs="Times New Roman"/>
                <w:color w:val="000000" w:themeColor="text1"/>
                <w:sz w:val="24"/>
                <w:szCs w:val="24"/>
              </w:rPr>
              <w:t>dokument stanowiący element S</w:t>
            </w:r>
            <w:r w:rsidR="00A262FB" w:rsidRPr="00D93B51">
              <w:rPr>
                <w:rFonts w:cs="Times New Roman"/>
                <w:color w:val="000000" w:themeColor="text1"/>
                <w:sz w:val="24"/>
                <w:szCs w:val="24"/>
              </w:rPr>
              <w:t>pecyfikacji Istotnych Warunków Zamówienia</w:t>
            </w:r>
            <w:r w:rsidR="00EB1DBA" w:rsidRPr="00D93B51">
              <w:rPr>
                <w:rFonts w:cs="Times New Roman"/>
                <w:color w:val="000000" w:themeColor="text1"/>
                <w:sz w:val="24"/>
                <w:szCs w:val="24"/>
              </w:rPr>
              <w:t>,</w:t>
            </w:r>
            <w:r w:rsidRPr="00D93B51">
              <w:rPr>
                <w:rFonts w:cs="Times New Roman"/>
                <w:color w:val="000000" w:themeColor="text1"/>
                <w:sz w:val="24"/>
                <w:szCs w:val="24"/>
              </w:rPr>
              <w:t xml:space="preserve"> zawierający szczegółowy opis przedmiotu zamówienia.</w:t>
            </w:r>
          </w:p>
        </w:tc>
      </w:tr>
    </w:tbl>
    <w:p w14:paraId="04B99029" w14:textId="77777777" w:rsidR="00A76769" w:rsidRPr="00D93B51" w:rsidRDefault="00A76769" w:rsidP="00B7793D">
      <w:pPr>
        <w:spacing w:after="0" w:line="240" w:lineRule="auto"/>
        <w:rPr>
          <w:rFonts w:cs="Times New Roman"/>
          <w:color w:val="000000" w:themeColor="text1"/>
          <w:sz w:val="24"/>
          <w:szCs w:val="24"/>
        </w:rPr>
      </w:pPr>
    </w:p>
    <w:p w14:paraId="5DDC1783" w14:textId="77777777" w:rsidR="00CD495C" w:rsidRPr="00D93B51" w:rsidRDefault="00CD495C" w:rsidP="00B7793D">
      <w:pPr>
        <w:pStyle w:val="Nagwek2"/>
        <w:numPr>
          <w:ilvl w:val="0"/>
          <w:numId w:val="2"/>
        </w:numPr>
        <w:rPr>
          <w:rFonts w:asciiTheme="minorHAnsi" w:hAnsiTheme="minorHAnsi" w:cs="Times New Roman"/>
          <w:color w:val="000000" w:themeColor="text1"/>
          <w:sz w:val="24"/>
          <w:szCs w:val="24"/>
        </w:rPr>
      </w:pPr>
      <w:bookmarkStart w:id="6" w:name="_Toc442354435"/>
      <w:bookmarkStart w:id="7" w:name="_Toc16147060"/>
      <w:r w:rsidRPr="00D93B51">
        <w:rPr>
          <w:rFonts w:asciiTheme="minorHAnsi" w:hAnsiTheme="minorHAnsi" w:cs="Times New Roman"/>
          <w:color w:val="000000" w:themeColor="text1"/>
          <w:sz w:val="24"/>
          <w:szCs w:val="24"/>
        </w:rPr>
        <w:lastRenderedPageBreak/>
        <w:t>Informacja ogólna o przedmiocie zamówienia</w:t>
      </w:r>
      <w:bookmarkEnd w:id="6"/>
      <w:bookmarkEnd w:id="7"/>
    </w:p>
    <w:p w14:paraId="5F7ED348" w14:textId="65B76D03" w:rsidR="007A317E" w:rsidRPr="00D93B51" w:rsidRDefault="001167F2"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 xml:space="preserve">Przedmiotem </w:t>
      </w:r>
      <w:r w:rsidR="00A220FC" w:rsidRPr="00D93B51">
        <w:rPr>
          <w:rFonts w:cs="Times New Roman"/>
          <w:color w:val="000000" w:themeColor="text1"/>
          <w:sz w:val="24"/>
          <w:szCs w:val="24"/>
        </w:rPr>
        <w:t xml:space="preserve">zamówienia </w:t>
      </w:r>
      <w:r w:rsidRPr="00D93B51">
        <w:rPr>
          <w:rFonts w:cs="Times New Roman"/>
          <w:color w:val="000000" w:themeColor="text1"/>
          <w:sz w:val="24"/>
          <w:szCs w:val="24"/>
        </w:rPr>
        <w:t>jest świadczenie specjalistycznych usług dotyczących</w:t>
      </w:r>
      <w:r w:rsidR="004721B4" w:rsidRPr="00D93B51">
        <w:rPr>
          <w:rFonts w:cs="Times New Roman"/>
          <w:color w:val="000000" w:themeColor="text1"/>
          <w:sz w:val="24"/>
          <w:szCs w:val="24"/>
        </w:rPr>
        <w:t xml:space="preserve"> modyfikacji</w:t>
      </w:r>
      <w:r w:rsidRPr="00D93B51">
        <w:rPr>
          <w:rFonts w:cs="Times New Roman"/>
          <w:color w:val="000000" w:themeColor="text1"/>
          <w:sz w:val="24"/>
          <w:szCs w:val="24"/>
        </w:rPr>
        <w:t xml:space="preserve"> i rozbudowy Bazy Usług Rozwojowych</w:t>
      </w:r>
      <w:r w:rsidR="0039465D" w:rsidRPr="00D93B51">
        <w:rPr>
          <w:rFonts w:cs="Times New Roman"/>
          <w:color w:val="000000" w:themeColor="text1"/>
          <w:sz w:val="24"/>
          <w:szCs w:val="24"/>
        </w:rPr>
        <w:t xml:space="preserve"> (BUR)</w:t>
      </w:r>
      <w:r w:rsidRPr="00D93B51">
        <w:rPr>
          <w:rFonts w:cs="Times New Roman"/>
          <w:color w:val="000000" w:themeColor="text1"/>
          <w:sz w:val="24"/>
          <w:szCs w:val="24"/>
        </w:rPr>
        <w:t>, polegających na pracach analitycznych, programistycznych</w:t>
      </w:r>
      <w:r w:rsidR="005B58DA" w:rsidRPr="00D93B51">
        <w:rPr>
          <w:rFonts w:cs="Times New Roman"/>
          <w:color w:val="000000" w:themeColor="text1"/>
          <w:sz w:val="24"/>
          <w:szCs w:val="24"/>
        </w:rPr>
        <w:t>, testowych</w:t>
      </w:r>
      <w:r w:rsidRPr="00D93B51">
        <w:rPr>
          <w:rFonts w:cs="Times New Roman"/>
          <w:color w:val="000000" w:themeColor="text1"/>
          <w:sz w:val="24"/>
          <w:szCs w:val="24"/>
        </w:rPr>
        <w:t xml:space="preserve">, zgodnie z pojawiającymi się potrzebami, </w:t>
      </w:r>
      <w:r w:rsidR="0013171D" w:rsidRPr="00D93B51">
        <w:rPr>
          <w:rFonts w:cs="Times New Roman"/>
          <w:color w:val="000000" w:themeColor="text1"/>
          <w:sz w:val="24"/>
          <w:szCs w:val="24"/>
        </w:rPr>
        <w:t xml:space="preserve">oraz </w:t>
      </w:r>
      <w:r w:rsidRPr="00D93B51">
        <w:rPr>
          <w:rFonts w:cs="Times New Roman"/>
          <w:color w:val="000000" w:themeColor="text1"/>
          <w:sz w:val="24"/>
          <w:szCs w:val="24"/>
        </w:rPr>
        <w:t xml:space="preserve">świadczenie usługi serwisu gwarancyjnego. </w:t>
      </w:r>
      <w:r w:rsidR="003C34D8" w:rsidRPr="00D93B51">
        <w:rPr>
          <w:rFonts w:cs="Times New Roman"/>
          <w:color w:val="000000" w:themeColor="text1"/>
          <w:sz w:val="24"/>
          <w:szCs w:val="24"/>
        </w:rPr>
        <w:t>Realizacja zamówienia będzie polegała na przekazywaniu przez Zamawiającego</w:t>
      </w:r>
      <w:r w:rsidR="0013171D" w:rsidRPr="00D93B51">
        <w:rPr>
          <w:rFonts w:cs="Times New Roman"/>
          <w:color w:val="000000" w:themeColor="text1"/>
          <w:sz w:val="24"/>
          <w:szCs w:val="24"/>
        </w:rPr>
        <w:t xml:space="preserve">, w formie zleceń jednostkowych, </w:t>
      </w:r>
      <w:r w:rsidR="003C34D8" w:rsidRPr="00D93B51">
        <w:rPr>
          <w:rFonts w:cs="Times New Roman"/>
          <w:color w:val="000000" w:themeColor="text1"/>
          <w:sz w:val="24"/>
          <w:szCs w:val="24"/>
        </w:rPr>
        <w:t xml:space="preserve"> zakresu prac </w:t>
      </w:r>
      <w:r w:rsidR="006B4B69" w:rsidRPr="00D93B51">
        <w:rPr>
          <w:rFonts w:cs="Times New Roman"/>
          <w:color w:val="000000" w:themeColor="text1"/>
          <w:sz w:val="24"/>
          <w:szCs w:val="24"/>
        </w:rPr>
        <w:t xml:space="preserve">dotyczących </w:t>
      </w:r>
      <w:r w:rsidR="00C22086" w:rsidRPr="00D93B51">
        <w:rPr>
          <w:rFonts w:cs="Times New Roman"/>
          <w:color w:val="000000" w:themeColor="text1"/>
          <w:sz w:val="24"/>
          <w:szCs w:val="24"/>
        </w:rPr>
        <w:t xml:space="preserve">modyfikacji lub </w:t>
      </w:r>
      <w:r w:rsidR="003F33FA" w:rsidRPr="00D93B51">
        <w:rPr>
          <w:rFonts w:cs="Times New Roman"/>
          <w:color w:val="000000" w:themeColor="text1"/>
          <w:sz w:val="24"/>
          <w:szCs w:val="24"/>
        </w:rPr>
        <w:t>ro</w:t>
      </w:r>
      <w:r w:rsidR="0072760A" w:rsidRPr="00D93B51">
        <w:rPr>
          <w:rFonts w:cs="Times New Roman"/>
          <w:color w:val="000000" w:themeColor="text1"/>
          <w:sz w:val="24"/>
          <w:szCs w:val="24"/>
        </w:rPr>
        <w:t>z</w:t>
      </w:r>
      <w:r w:rsidR="003F33FA" w:rsidRPr="00D93B51">
        <w:rPr>
          <w:rFonts w:cs="Times New Roman"/>
          <w:color w:val="000000" w:themeColor="text1"/>
          <w:sz w:val="24"/>
          <w:szCs w:val="24"/>
        </w:rPr>
        <w:t xml:space="preserve">budowy </w:t>
      </w:r>
      <w:r w:rsidR="00C22086" w:rsidRPr="00D93B51">
        <w:rPr>
          <w:rFonts w:cs="Times New Roman"/>
          <w:color w:val="000000" w:themeColor="text1"/>
          <w:sz w:val="24"/>
          <w:szCs w:val="24"/>
        </w:rPr>
        <w:t>BUR</w:t>
      </w:r>
      <w:r w:rsidR="00D43843" w:rsidRPr="00D93B51">
        <w:rPr>
          <w:rFonts w:cs="Times New Roman"/>
          <w:color w:val="000000" w:themeColor="text1"/>
          <w:sz w:val="24"/>
          <w:szCs w:val="24"/>
        </w:rPr>
        <w:t xml:space="preserve">. </w:t>
      </w:r>
      <w:r w:rsidR="00982609" w:rsidRPr="00D93B51">
        <w:rPr>
          <w:rFonts w:cs="Times New Roman"/>
          <w:color w:val="000000" w:themeColor="text1"/>
          <w:sz w:val="24"/>
          <w:szCs w:val="24"/>
        </w:rPr>
        <w:t xml:space="preserve">Zlecenia </w:t>
      </w:r>
      <w:r w:rsidR="00870232" w:rsidRPr="00D93B51">
        <w:rPr>
          <w:rFonts w:cs="Times New Roman"/>
          <w:color w:val="000000" w:themeColor="text1"/>
          <w:sz w:val="24"/>
          <w:szCs w:val="24"/>
        </w:rPr>
        <w:t xml:space="preserve">jednostkowe </w:t>
      </w:r>
      <w:r w:rsidR="00982609" w:rsidRPr="00D93B51">
        <w:rPr>
          <w:rFonts w:cs="Times New Roman"/>
          <w:color w:val="000000" w:themeColor="text1"/>
          <w:sz w:val="24"/>
          <w:szCs w:val="24"/>
        </w:rPr>
        <w:t xml:space="preserve">mogą obejmować m.in. wdrożenie nowych funkcjonalności, dodanie obsługi nowych procesów biznesowych lub modyfikację istniejących, wdrożenie rekomendacji wynikających z testów bezpieczeństwa, testów wydajnościowych, wdrożenie zmian z zakresu poprawy dostępności i użyteczności Systemu. </w:t>
      </w:r>
      <w:r w:rsidR="003C34D8" w:rsidRPr="00D93B51">
        <w:rPr>
          <w:rFonts w:cs="Times New Roman"/>
          <w:color w:val="000000" w:themeColor="text1"/>
          <w:sz w:val="24"/>
          <w:szCs w:val="24"/>
        </w:rPr>
        <w:t>Z</w:t>
      </w:r>
      <w:r w:rsidR="007A317E" w:rsidRPr="00D93B51">
        <w:rPr>
          <w:rFonts w:cs="Times New Roman"/>
          <w:color w:val="000000" w:themeColor="text1"/>
          <w:sz w:val="24"/>
          <w:szCs w:val="24"/>
        </w:rPr>
        <w:t xml:space="preserve">lecenia </w:t>
      </w:r>
      <w:r w:rsidR="00870232" w:rsidRPr="00D93B51">
        <w:rPr>
          <w:rFonts w:cs="Times New Roman"/>
          <w:color w:val="000000" w:themeColor="text1"/>
          <w:sz w:val="24"/>
          <w:szCs w:val="24"/>
        </w:rPr>
        <w:t>jednostkowe</w:t>
      </w:r>
      <w:r w:rsidR="003C34D8" w:rsidRPr="00D93B51">
        <w:rPr>
          <w:rFonts w:cs="Times New Roman"/>
          <w:color w:val="000000" w:themeColor="text1"/>
          <w:sz w:val="24"/>
          <w:szCs w:val="24"/>
        </w:rPr>
        <w:t xml:space="preserve"> będą przekazywane wraz z pojawiającymi się potrzebami</w:t>
      </w:r>
      <w:r w:rsidR="00C42A1F" w:rsidRPr="00D93B51">
        <w:rPr>
          <w:rFonts w:cs="Times New Roman"/>
          <w:color w:val="000000" w:themeColor="text1"/>
          <w:sz w:val="24"/>
          <w:szCs w:val="24"/>
        </w:rPr>
        <w:t xml:space="preserve"> Zamawiającego</w:t>
      </w:r>
      <w:r w:rsidR="007A317E" w:rsidRPr="00D93B51">
        <w:rPr>
          <w:rFonts w:cs="Times New Roman"/>
          <w:color w:val="000000" w:themeColor="text1"/>
          <w:sz w:val="24"/>
          <w:szCs w:val="24"/>
        </w:rPr>
        <w:t xml:space="preserve">. </w:t>
      </w:r>
    </w:p>
    <w:p w14:paraId="1F7C5111" w14:textId="3EB863DD" w:rsidR="00CD495C" w:rsidRPr="00D93B51" w:rsidRDefault="00B81453" w:rsidP="00B7793D">
      <w:pPr>
        <w:spacing w:after="0"/>
        <w:ind w:left="851"/>
        <w:rPr>
          <w:rFonts w:cs="Times New Roman"/>
          <w:color w:val="000000" w:themeColor="text1"/>
          <w:sz w:val="24"/>
          <w:szCs w:val="24"/>
        </w:rPr>
      </w:pPr>
      <w:r w:rsidRPr="00D93B51">
        <w:rPr>
          <w:rFonts w:cs="Times New Roman"/>
          <w:color w:val="000000" w:themeColor="text1"/>
          <w:sz w:val="24"/>
          <w:szCs w:val="24"/>
        </w:rPr>
        <w:t xml:space="preserve">Zamówienie </w:t>
      </w:r>
      <w:r w:rsidR="007A317E" w:rsidRPr="00D93B51">
        <w:rPr>
          <w:rFonts w:cs="Times New Roman"/>
          <w:color w:val="000000" w:themeColor="text1"/>
          <w:sz w:val="24"/>
          <w:szCs w:val="24"/>
        </w:rPr>
        <w:t xml:space="preserve">jest </w:t>
      </w:r>
      <w:r w:rsidRPr="00D93B51">
        <w:rPr>
          <w:rFonts w:cs="Times New Roman"/>
          <w:color w:val="000000" w:themeColor="text1"/>
          <w:sz w:val="24"/>
          <w:szCs w:val="24"/>
        </w:rPr>
        <w:t xml:space="preserve">realizowane w ramach </w:t>
      </w:r>
      <w:r w:rsidR="00561E07" w:rsidRPr="00D93B51">
        <w:rPr>
          <w:rFonts w:cs="Times New Roman"/>
          <w:color w:val="000000" w:themeColor="text1"/>
          <w:sz w:val="24"/>
          <w:szCs w:val="24"/>
        </w:rPr>
        <w:t>projekt</w:t>
      </w:r>
      <w:r w:rsidR="006D1614" w:rsidRPr="00D93B51">
        <w:rPr>
          <w:rFonts w:cs="Times New Roman"/>
          <w:color w:val="000000" w:themeColor="text1"/>
          <w:sz w:val="24"/>
          <w:szCs w:val="24"/>
        </w:rPr>
        <w:t>u</w:t>
      </w:r>
      <w:r w:rsidR="00561E07" w:rsidRPr="00D93B51">
        <w:rPr>
          <w:rFonts w:cs="Times New Roman"/>
          <w:color w:val="000000" w:themeColor="text1"/>
          <w:sz w:val="24"/>
          <w:szCs w:val="24"/>
        </w:rPr>
        <w:t xml:space="preserve"> pozakonkursowego P</w:t>
      </w:r>
      <w:r w:rsidR="007A317E" w:rsidRPr="00D93B51">
        <w:rPr>
          <w:rFonts w:cs="Times New Roman"/>
          <w:color w:val="000000" w:themeColor="text1"/>
          <w:sz w:val="24"/>
          <w:szCs w:val="24"/>
        </w:rPr>
        <w:t xml:space="preserve">ARP </w:t>
      </w:r>
      <w:r w:rsidR="00561E07" w:rsidRPr="00D93B51">
        <w:rPr>
          <w:rFonts w:cs="Times New Roman"/>
          <w:color w:val="000000" w:themeColor="text1"/>
          <w:sz w:val="24"/>
          <w:szCs w:val="24"/>
        </w:rPr>
        <w:t xml:space="preserve">nr </w:t>
      </w:r>
      <w:r w:rsidR="00B82D9D" w:rsidRPr="00D93B51">
        <w:rPr>
          <w:rFonts w:cs="Times New Roman"/>
          <w:sz w:val="24"/>
          <w:szCs w:val="24"/>
        </w:rPr>
        <w:t>POWR.02.03.00-00-001/18</w:t>
      </w:r>
      <w:r w:rsidR="0013171D" w:rsidRPr="00D93B51">
        <w:rPr>
          <w:rFonts w:cs="Times New Roman"/>
          <w:sz w:val="24"/>
          <w:szCs w:val="24"/>
        </w:rPr>
        <w:t xml:space="preserve"> </w:t>
      </w:r>
      <w:r w:rsidR="00561E07" w:rsidRPr="00D93B51">
        <w:rPr>
          <w:rFonts w:cs="Times New Roman"/>
          <w:color w:val="000000" w:themeColor="text1"/>
          <w:sz w:val="24"/>
          <w:szCs w:val="24"/>
        </w:rPr>
        <w:t>„</w:t>
      </w:r>
      <w:r w:rsidR="00B82D9D" w:rsidRPr="00D93B51">
        <w:rPr>
          <w:rFonts w:cs="Times New Roman"/>
          <w:sz w:val="24"/>
          <w:szCs w:val="24"/>
        </w:rPr>
        <w:t xml:space="preserve">Kontynuacja działań mających na celu rozwój </w:t>
      </w:r>
      <w:r w:rsidR="00FB43C7" w:rsidRPr="00D93B51">
        <w:rPr>
          <w:rFonts w:cs="Times New Roman"/>
          <w:sz w:val="24"/>
          <w:szCs w:val="24"/>
        </w:rPr>
        <w:br/>
      </w:r>
      <w:r w:rsidR="00B82D9D" w:rsidRPr="00D93B51">
        <w:rPr>
          <w:rFonts w:cs="Times New Roman"/>
          <w:sz w:val="24"/>
          <w:szCs w:val="24"/>
        </w:rPr>
        <w:t>i utrzymanie ogólnopolskiej Bazy Usług</w:t>
      </w:r>
      <w:r w:rsidR="00D43843" w:rsidRPr="00D93B51">
        <w:rPr>
          <w:rFonts w:cs="Times New Roman"/>
          <w:sz w:val="24"/>
          <w:szCs w:val="24"/>
        </w:rPr>
        <w:t xml:space="preserve"> </w:t>
      </w:r>
      <w:r w:rsidR="00B82D9D" w:rsidRPr="00D93B51">
        <w:rPr>
          <w:rFonts w:cs="Times New Roman"/>
          <w:sz w:val="24"/>
          <w:szCs w:val="24"/>
        </w:rPr>
        <w:t>Rozwojowych (BUR)</w:t>
      </w:r>
      <w:r w:rsidR="00561E07" w:rsidRPr="00D93B51">
        <w:rPr>
          <w:rFonts w:cs="Times New Roman"/>
          <w:color w:val="000000" w:themeColor="text1"/>
          <w:sz w:val="24"/>
          <w:szCs w:val="24"/>
        </w:rPr>
        <w:t xml:space="preserve">” realizowanego </w:t>
      </w:r>
      <w:r w:rsidR="00FB43C7" w:rsidRPr="00D93B51">
        <w:rPr>
          <w:rFonts w:cs="Times New Roman"/>
          <w:color w:val="000000" w:themeColor="text1"/>
          <w:sz w:val="24"/>
          <w:szCs w:val="24"/>
        </w:rPr>
        <w:br/>
      </w:r>
      <w:r w:rsidR="00561E07" w:rsidRPr="00D93B51">
        <w:rPr>
          <w:rFonts w:cs="Times New Roman"/>
          <w:color w:val="000000" w:themeColor="text1"/>
          <w:sz w:val="24"/>
          <w:szCs w:val="24"/>
        </w:rPr>
        <w:t>w ramach Działania 2.3 Programu Operacyjnego Wiedza Edukacja Rozwój</w:t>
      </w:r>
      <w:r w:rsidR="00527F32" w:rsidRPr="00D93B51">
        <w:rPr>
          <w:rFonts w:cs="Times New Roman"/>
          <w:color w:val="000000" w:themeColor="text1"/>
          <w:sz w:val="24"/>
          <w:szCs w:val="24"/>
        </w:rPr>
        <w:t xml:space="preserve">. </w:t>
      </w:r>
    </w:p>
    <w:p w14:paraId="2552333C" w14:textId="3D360A36" w:rsidR="00CD495C" w:rsidRPr="00D93B51" w:rsidRDefault="005D4900"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Działający obecnie w PA</w:t>
      </w:r>
      <w:r w:rsidR="0075406B" w:rsidRPr="00D93B51">
        <w:rPr>
          <w:rFonts w:cs="Times New Roman"/>
          <w:color w:val="000000" w:themeColor="text1"/>
          <w:sz w:val="24"/>
          <w:szCs w:val="24"/>
        </w:rPr>
        <w:t>R</w:t>
      </w:r>
      <w:r w:rsidRPr="00D93B51">
        <w:rPr>
          <w:rFonts w:cs="Times New Roman"/>
          <w:color w:val="000000" w:themeColor="text1"/>
          <w:sz w:val="24"/>
          <w:szCs w:val="24"/>
        </w:rPr>
        <w:t xml:space="preserve">P system </w:t>
      </w:r>
      <w:r w:rsidR="00924594" w:rsidRPr="00D93B51">
        <w:rPr>
          <w:rFonts w:cs="Times New Roman"/>
          <w:color w:val="000000" w:themeColor="text1"/>
          <w:sz w:val="24"/>
          <w:szCs w:val="24"/>
        </w:rPr>
        <w:t>BUR</w:t>
      </w:r>
      <w:r w:rsidR="00D43843" w:rsidRPr="00D93B51">
        <w:rPr>
          <w:rFonts w:cs="Times New Roman"/>
          <w:color w:val="000000" w:themeColor="text1"/>
          <w:sz w:val="24"/>
          <w:szCs w:val="24"/>
        </w:rPr>
        <w:t xml:space="preserve"> </w:t>
      </w:r>
      <w:r w:rsidR="00CA6B48" w:rsidRPr="00D93B51">
        <w:rPr>
          <w:rFonts w:cs="Times New Roman"/>
          <w:color w:val="000000" w:themeColor="text1"/>
          <w:sz w:val="24"/>
          <w:szCs w:val="24"/>
        </w:rPr>
        <w:t>wymaga</w:t>
      </w:r>
      <w:r w:rsidR="00D4685A" w:rsidRPr="00D93B51">
        <w:rPr>
          <w:rFonts w:cs="Times New Roman"/>
          <w:color w:val="000000" w:themeColor="text1"/>
          <w:sz w:val="24"/>
          <w:szCs w:val="24"/>
        </w:rPr>
        <w:t xml:space="preserve"> wsparcia w postaci </w:t>
      </w:r>
      <w:r w:rsidR="00C22086" w:rsidRPr="00D93B51">
        <w:rPr>
          <w:rFonts w:cs="Times New Roman"/>
          <w:color w:val="000000" w:themeColor="text1"/>
          <w:sz w:val="24"/>
          <w:szCs w:val="24"/>
        </w:rPr>
        <w:t>modyfik</w:t>
      </w:r>
      <w:r w:rsidR="00D43843" w:rsidRPr="00D93B51">
        <w:rPr>
          <w:rFonts w:cs="Times New Roman"/>
          <w:color w:val="000000" w:themeColor="text1"/>
          <w:sz w:val="24"/>
          <w:szCs w:val="24"/>
        </w:rPr>
        <w:t>a</w:t>
      </w:r>
      <w:r w:rsidR="00C22086" w:rsidRPr="00D93B51">
        <w:rPr>
          <w:rFonts w:cs="Times New Roman"/>
          <w:color w:val="000000" w:themeColor="text1"/>
          <w:sz w:val="24"/>
          <w:szCs w:val="24"/>
        </w:rPr>
        <w:t xml:space="preserve">cji istniejących funkcjonalności lub </w:t>
      </w:r>
      <w:r w:rsidR="00CA6B48" w:rsidRPr="00D93B51">
        <w:rPr>
          <w:rFonts w:cs="Times New Roman"/>
          <w:color w:val="000000" w:themeColor="text1"/>
          <w:sz w:val="24"/>
          <w:szCs w:val="24"/>
        </w:rPr>
        <w:t>dodani</w:t>
      </w:r>
      <w:r w:rsidR="005A3266" w:rsidRPr="00D93B51">
        <w:rPr>
          <w:rFonts w:cs="Times New Roman"/>
          <w:color w:val="000000" w:themeColor="text1"/>
          <w:sz w:val="24"/>
          <w:szCs w:val="24"/>
        </w:rPr>
        <w:t>u</w:t>
      </w:r>
      <w:r w:rsidR="00CA6B48" w:rsidRPr="00D93B51">
        <w:rPr>
          <w:rFonts w:cs="Times New Roman"/>
          <w:color w:val="000000" w:themeColor="text1"/>
          <w:sz w:val="24"/>
          <w:szCs w:val="24"/>
        </w:rPr>
        <w:t xml:space="preserve"> nowych, które zwiększą wartość </w:t>
      </w:r>
      <w:r w:rsidR="005C611D" w:rsidRPr="00D93B51">
        <w:rPr>
          <w:rFonts w:cs="Times New Roman"/>
          <w:color w:val="000000" w:themeColor="text1"/>
          <w:sz w:val="24"/>
          <w:szCs w:val="24"/>
        </w:rPr>
        <w:t>S</w:t>
      </w:r>
      <w:r w:rsidR="00CA6B48" w:rsidRPr="00D93B51">
        <w:rPr>
          <w:rFonts w:cs="Times New Roman"/>
          <w:color w:val="000000" w:themeColor="text1"/>
          <w:sz w:val="24"/>
          <w:szCs w:val="24"/>
        </w:rPr>
        <w:t>ystemu oraz zwiększą możliwości korzystania z niego przez użytkowników</w:t>
      </w:r>
      <w:r w:rsidRPr="00D93B51">
        <w:rPr>
          <w:rFonts w:cs="Times New Roman"/>
          <w:color w:val="000000" w:themeColor="text1"/>
          <w:sz w:val="24"/>
          <w:szCs w:val="24"/>
        </w:rPr>
        <w:t>. Konieczność zmian wynika z nowych potrzeb Zamawiającego</w:t>
      </w:r>
      <w:r w:rsidR="00CD495C" w:rsidRPr="00D93B51">
        <w:rPr>
          <w:rFonts w:cs="Times New Roman"/>
          <w:color w:val="000000" w:themeColor="text1"/>
          <w:sz w:val="24"/>
          <w:szCs w:val="24"/>
        </w:rPr>
        <w:t xml:space="preserve">. Tworząc szczegółowy projekt </w:t>
      </w:r>
      <w:r w:rsidR="00197A8F" w:rsidRPr="00D93B51">
        <w:rPr>
          <w:rFonts w:cs="Times New Roman"/>
          <w:color w:val="000000" w:themeColor="text1"/>
          <w:sz w:val="24"/>
          <w:szCs w:val="24"/>
        </w:rPr>
        <w:t>zmian w</w:t>
      </w:r>
      <w:r w:rsidR="00AE1190" w:rsidRPr="00D93B51">
        <w:rPr>
          <w:rFonts w:cs="Times New Roman"/>
          <w:color w:val="000000" w:themeColor="text1"/>
          <w:sz w:val="24"/>
          <w:szCs w:val="24"/>
        </w:rPr>
        <w:t xml:space="preserve"> </w:t>
      </w:r>
      <w:r w:rsidR="00DF7DD5" w:rsidRPr="00D93B51">
        <w:rPr>
          <w:rFonts w:cs="Times New Roman"/>
          <w:color w:val="000000" w:themeColor="text1"/>
          <w:sz w:val="24"/>
          <w:szCs w:val="24"/>
        </w:rPr>
        <w:t>BUR</w:t>
      </w:r>
      <w:r w:rsidR="0013171D" w:rsidRPr="00D93B51">
        <w:rPr>
          <w:rFonts w:cs="Times New Roman"/>
          <w:color w:val="000000" w:themeColor="text1"/>
          <w:sz w:val="24"/>
          <w:szCs w:val="24"/>
        </w:rPr>
        <w:t xml:space="preserve"> </w:t>
      </w:r>
      <w:r w:rsidR="00CD495C" w:rsidRPr="00D93B51">
        <w:rPr>
          <w:rFonts w:cs="Times New Roman"/>
          <w:color w:val="000000" w:themeColor="text1"/>
          <w:sz w:val="24"/>
          <w:szCs w:val="24"/>
        </w:rPr>
        <w:t>oraz realizując go, Wykonawca powinien kierować się zasadą</w:t>
      </w:r>
      <w:r w:rsidR="00C22086" w:rsidRPr="00D93B51">
        <w:rPr>
          <w:rFonts w:cs="Times New Roman"/>
          <w:color w:val="000000" w:themeColor="text1"/>
          <w:sz w:val="24"/>
          <w:szCs w:val="24"/>
        </w:rPr>
        <w:t xml:space="preserve"> mówiącą, że</w:t>
      </w:r>
      <w:r w:rsidR="00CD495C" w:rsidRPr="00D93B51">
        <w:rPr>
          <w:rFonts w:cs="Times New Roman"/>
          <w:color w:val="000000" w:themeColor="text1"/>
          <w:sz w:val="24"/>
          <w:szCs w:val="24"/>
        </w:rPr>
        <w:t xml:space="preserve"> </w:t>
      </w:r>
      <w:r w:rsidR="00621371" w:rsidRPr="00D93B51">
        <w:rPr>
          <w:rFonts w:cs="Times New Roman"/>
          <w:color w:val="000000" w:themeColor="text1"/>
          <w:sz w:val="24"/>
          <w:szCs w:val="24"/>
        </w:rPr>
        <w:t>System</w:t>
      </w:r>
      <w:r w:rsidR="00CD495C" w:rsidRPr="00D93B51">
        <w:rPr>
          <w:rFonts w:cs="Times New Roman"/>
          <w:color w:val="000000" w:themeColor="text1"/>
          <w:sz w:val="24"/>
          <w:szCs w:val="24"/>
        </w:rPr>
        <w:t xml:space="preserve"> ma być jak najbardziej prosty i przyjazny dla jego </w:t>
      </w:r>
      <w:r w:rsidR="00870232" w:rsidRPr="00D93B51">
        <w:rPr>
          <w:rFonts w:cs="Times New Roman"/>
          <w:color w:val="000000" w:themeColor="text1"/>
          <w:sz w:val="24"/>
          <w:szCs w:val="24"/>
        </w:rPr>
        <w:t>U</w:t>
      </w:r>
      <w:r w:rsidR="00CD495C" w:rsidRPr="00D93B51">
        <w:rPr>
          <w:rFonts w:cs="Times New Roman"/>
          <w:color w:val="000000" w:themeColor="text1"/>
          <w:sz w:val="24"/>
          <w:szCs w:val="24"/>
        </w:rPr>
        <w:t>żytkowników.</w:t>
      </w:r>
    </w:p>
    <w:p w14:paraId="5D844B27" w14:textId="00A087C7" w:rsidR="00CD495C" w:rsidRPr="00D93B51" w:rsidRDefault="00CD495C"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 xml:space="preserve">W ogólnym ujęciu </w:t>
      </w:r>
      <w:r w:rsidR="00DF7DD5" w:rsidRPr="00D93B51">
        <w:rPr>
          <w:rFonts w:cs="Times New Roman"/>
          <w:color w:val="000000" w:themeColor="text1"/>
          <w:sz w:val="24"/>
          <w:szCs w:val="24"/>
        </w:rPr>
        <w:t>BUR</w:t>
      </w:r>
      <w:r w:rsidR="008F662F" w:rsidRPr="00D93B51">
        <w:rPr>
          <w:rFonts w:cs="Times New Roman"/>
          <w:color w:val="000000" w:themeColor="text1"/>
          <w:sz w:val="24"/>
          <w:szCs w:val="24"/>
        </w:rPr>
        <w:t xml:space="preserve"> </w:t>
      </w:r>
      <w:r w:rsidRPr="00D93B51">
        <w:rPr>
          <w:rFonts w:cs="Times New Roman"/>
          <w:color w:val="000000" w:themeColor="text1"/>
          <w:sz w:val="24"/>
          <w:szCs w:val="24"/>
        </w:rPr>
        <w:t xml:space="preserve">zbiera oferty </w:t>
      </w:r>
      <w:r w:rsidR="00870232" w:rsidRPr="00D93B51">
        <w:rPr>
          <w:rFonts w:cs="Times New Roman"/>
          <w:color w:val="000000" w:themeColor="text1"/>
          <w:sz w:val="24"/>
          <w:szCs w:val="24"/>
        </w:rPr>
        <w:t>U</w:t>
      </w:r>
      <w:r w:rsidRPr="00D93B51">
        <w:rPr>
          <w:rFonts w:cs="Times New Roman"/>
          <w:color w:val="000000" w:themeColor="text1"/>
          <w:sz w:val="24"/>
          <w:szCs w:val="24"/>
        </w:rPr>
        <w:t xml:space="preserve">sług rozwojowych zamieszczane przez Podmioty </w:t>
      </w:r>
      <w:r w:rsidR="00764A58" w:rsidRPr="00D93B51">
        <w:rPr>
          <w:rFonts w:cs="Times New Roman"/>
          <w:color w:val="000000" w:themeColor="text1"/>
          <w:sz w:val="24"/>
          <w:szCs w:val="24"/>
        </w:rPr>
        <w:t>świadczące takie usługi dla przedsiębiorców i ich pracowników</w:t>
      </w:r>
      <w:r w:rsidRPr="00D93B51">
        <w:rPr>
          <w:rFonts w:cs="Times New Roman"/>
          <w:color w:val="000000" w:themeColor="text1"/>
          <w:sz w:val="24"/>
          <w:szCs w:val="24"/>
        </w:rPr>
        <w:t xml:space="preserve">, zawiera informacje o jakości usług oferowanych przez te Podmioty (ocena jakości na podstawie ocen usług wystawianych m.in. przez odbiorców wsparcia), umożliwia monitorowanie jakości usług (w tym </w:t>
      </w:r>
      <w:r w:rsidR="00870232" w:rsidRPr="00D93B51">
        <w:rPr>
          <w:rFonts w:cs="Times New Roman"/>
          <w:color w:val="000000" w:themeColor="text1"/>
          <w:sz w:val="24"/>
          <w:szCs w:val="24"/>
        </w:rPr>
        <w:t>U</w:t>
      </w:r>
      <w:r w:rsidRPr="00D93B51">
        <w:rPr>
          <w:rFonts w:cs="Times New Roman"/>
          <w:color w:val="000000" w:themeColor="text1"/>
          <w:sz w:val="24"/>
          <w:szCs w:val="24"/>
        </w:rPr>
        <w:t>sług rozwojowych dofinansowanych ze środków UE) poprzez rozbudowany moduł raportowy, umożliwia obsługę przydzielania dofinansowania odbiorcom wsparcia</w:t>
      </w:r>
      <w:r w:rsidR="00764A58" w:rsidRPr="00D93B51">
        <w:rPr>
          <w:rFonts w:cs="Times New Roman"/>
          <w:color w:val="000000" w:themeColor="text1"/>
          <w:sz w:val="24"/>
          <w:szCs w:val="24"/>
        </w:rPr>
        <w:t>,</w:t>
      </w:r>
      <w:r w:rsidRPr="00D93B51">
        <w:rPr>
          <w:rFonts w:cs="Times New Roman"/>
          <w:color w:val="000000" w:themeColor="text1"/>
          <w:sz w:val="24"/>
          <w:szCs w:val="24"/>
        </w:rPr>
        <w:t xml:space="preserve"> a ponadto jako powszechne </w:t>
      </w:r>
      <w:r w:rsidR="003D10D0">
        <w:rPr>
          <w:rFonts w:cs="Times New Roman"/>
          <w:color w:val="000000" w:themeColor="text1"/>
          <w:sz w:val="24"/>
          <w:szCs w:val="24"/>
        </w:rPr>
        <w:br/>
      </w:r>
      <w:r w:rsidRPr="00D93B51">
        <w:rPr>
          <w:rFonts w:cs="Times New Roman"/>
          <w:color w:val="000000" w:themeColor="text1"/>
          <w:sz w:val="24"/>
          <w:szCs w:val="24"/>
        </w:rPr>
        <w:t xml:space="preserve">i wiarygodne źródło informacji o </w:t>
      </w:r>
      <w:r w:rsidR="00870232" w:rsidRPr="00D93B51">
        <w:rPr>
          <w:rFonts w:cs="Times New Roman"/>
          <w:color w:val="000000" w:themeColor="text1"/>
          <w:sz w:val="24"/>
          <w:szCs w:val="24"/>
        </w:rPr>
        <w:t>U</w:t>
      </w:r>
      <w:r w:rsidRPr="00D93B51">
        <w:rPr>
          <w:rFonts w:cs="Times New Roman"/>
          <w:color w:val="000000" w:themeColor="text1"/>
          <w:sz w:val="24"/>
          <w:szCs w:val="24"/>
        </w:rPr>
        <w:t>sługach rozwojowych powin</w:t>
      </w:r>
      <w:r w:rsidR="00621371" w:rsidRPr="00D93B51">
        <w:rPr>
          <w:rFonts w:cs="Times New Roman"/>
          <w:color w:val="000000" w:themeColor="text1"/>
          <w:sz w:val="24"/>
          <w:szCs w:val="24"/>
        </w:rPr>
        <w:t>na</w:t>
      </w:r>
      <w:r w:rsidRPr="00D93B51">
        <w:rPr>
          <w:rFonts w:cs="Times New Roman"/>
          <w:color w:val="000000" w:themeColor="text1"/>
          <w:sz w:val="24"/>
          <w:szCs w:val="24"/>
        </w:rPr>
        <w:t xml:space="preserve"> przyczyniać się do promowania i popularyzacji idei podnoszenia kwalifikacji przez całe życie.</w:t>
      </w:r>
    </w:p>
    <w:p w14:paraId="37440683" w14:textId="77777777" w:rsidR="004F7C6C" w:rsidRPr="00D93B51" w:rsidRDefault="004F7C6C" w:rsidP="000F1B9D">
      <w:pPr>
        <w:pStyle w:val="Akapitzlist"/>
        <w:numPr>
          <w:ilvl w:val="1"/>
          <w:numId w:val="18"/>
        </w:numPr>
        <w:ind w:left="709"/>
        <w:rPr>
          <w:rFonts w:cs="Times New Roman"/>
          <w:sz w:val="24"/>
          <w:szCs w:val="24"/>
        </w:rPr>
      </w:pPr>
      <w:r w:rsidRPr="00D93B51">
        <w:rPr>
          <w:rFonts w:cs="Times New Roman"/>
          <w:color w:val="000000" w:themeColor="text1"/>
          <w:sz w:val="24"/>
          <w:szCs w:val="24"/>
        </w:rPr>
        <w:t xml:space="preserve">Zgodnie z artykułem 30 ust. 9 pkt 1 </w:t>
      </w:r>
      <w:proofErr w:type="spellStart"/>
      <w:r w:rsidRPr="00D93B51">
        <w:rPr>
          <w:rFonts w:cs="Times New Roman"/>
          <w:color w:val="000000" w:themeColor="text1"/>
          <w:sz w:val="24"/>
          <w:szCs w:val="24"/>
        </w:rPr>
        <w:t>pzp</w:t>
      </w:r>
      <w:proofErr w:type="spellEnd"/>
      <w:r w:rsidRPr="00D93B51">
        <w:rPr>
          <w:rFonts w:cs="Times New Roman"/>
          <w:color w:val="000000" w:themeColor="text1"/>
          <w:sz w:val="24"/>
          <w:szCs w:val="24"/>
        </w:rPr>
        <w:t xml:space="preserve"> Zamawiający wymaga, adekwatnie do przedmiotu zamówienia, dostosowania projektu do potrzeb wszystkich użytkowników, w tym zapewnienia dostępności dla osób niepełnosprawnych.</w:t>
      </w:r>
    </w:p>
    <w:p w14:paraId="47BAA648" w14:textId="55E3DA38" w:rsidR="004F7C6C" w:rsidRPr="00D93B51" w:rsidRDefault="004F7C6C" w:rsidP="00B7793D">
      <w:pPr>
        <w:pStyle w:val="Akapitzlist"/>
        <w:ind w:left="709"/>
        <w:rPr>
          <w:rFonts w:cs="Times New Roman"/>
          <w:bCs/>
          <w:color w:val="000000" w:themeColor="text1"/>
          <w:sz w:val="24"/>
          <w:szCs w:val="24"/>
        </w:rPr>
      </w:pPr>
      <w:r w:rsidRPr="00D93B51">
        <w:rPr>
          <w:rFonts w:cs="Times New Roman"/>
          <w:bCs/>
          <w:color w:val="000000" w:themeColor="text1"/>
          <w:sz w:val="24"/>
          <w:szCs w:val="24"/>
        </w:rPr>
        <w:t xml:space="preserve">Na każdym etapie realizacji przedmiotu zamówienia, Wykonawca obowiązany będzie do respektowania zasady równych szans i niedyskryminacji ze względu na rasę, płeć, </w:t>
      </w:r>
      <w:r w:rsidRPr="00D93B51">
        <w:rPr>
          <w:rFonts w:cs="Times New Roman"/>
          <w:bCs/>
          <w:color w:val="000000" w:themeColor="text1"/>
          <w:sz w:val="24"/>
          <w:szCs w:val="24"/>
        </w:rPr>
        <w:lastRenderedPageBreak/>
        <w:t xml:space="preserve">pochodzenie, wiek, stopień sprawności. Wszystkie </w:t>
      </w:r>
      <w:r w:rsidR="00C22086" w:rsidRPr="00D93B51">
        <w:rPr>
          <w:rFonts w:cs="Times New Roman"/>
          <w:bCs/>
          <w:color w:val="000000" w:themeColor="text1"/>
          <w:sz w:val="24"/>
          <w:szCs w:val="24"/>
        </w:rPr>
        <w:t xml:space="preserve">produkty w ramach zleceń jednostkowych </w:t>
      </w:r>
      <w:r w:rsidRPr="00D93B51">
        <w:rPr>
          <w:rFonts w:cs="Times New Roman"/>
          <w:bCs/>
          <w:color w:val="000000" w:themeColor="text1"/>
          <w:sz w:val="24"/>
          <w:szCs w:val="24"/>
        </w:rPr>
        <w:t xml:space="preserve">mają zostać przygotowane w sposób dostępny dla </w:t>
      </w:r>
      <w:bookmarkStart w:id="8" w:name="__DdeLink__1008_1911633904"/>
      <w:r w:rsidRPr="00D93B51">
        <w:rPr>
          <w:rFonts w:cs="Times New Roman"/>
          <w:bCs/>
          <w:color w:val="000000" w:themeColor="text1"/>
          <w:sz w:val="24"/>
          <w:szCs w:val="24"/>
        </w:rPr>
        <w:t xml:space="preserve">osób </w:t>
      </w:r>
      <w:r w:rsidR="00FB43C7" w:rsidRPr="00D93B51">
        <w:rPr>
          <w:rFonts w:cs="Times New Roman"/>
          <w:bCs/>
          <w:color w:val="000000" w:themeColor="text1"/>
          <w:sz w:val="24"/>
          <w:szCs w:val="24"/>
        </w:rPr>
        <w:br/>
      </w:r>
      <w:r w:rsidRPr="00D93B51">
        <w:rPr>
          <w:rFonts w:cs="Times New Roman"/>
          <w:bCs/>
          <w:color w:val="000000" w:themeColor="text1"/>
          <w:sz w:val="24"/>
          <w:szCs w:val="24"/>
        </w:rPr>
        <w:t>z niepełnosprawnościami</w:t>
      </w:r>
      <w:bookmarkEnd w:id="8"/>
      <w:r w:rsidRPr="00D93B51">
        <w:rPr>
          <w:rFonts w:cs="Times New Roman"/>
          <w:bCs/>
          <w:color w:val="000000" w:themeColor="text1"/>
          <w:sz w:val="24"/>
          <w:szCs w:val="24"/>
        </w:rPr>
        <w:t xml:space="preserve">, w tym przede wszystkim dla osób niedowidzących </w:t>
      </w:r>
      <w:r w:rsidR="00FB43C7" w:rsidRPr="00D93B51">
        <w:rPr>
          <w:rFonts w:cs="Times New Roman"/>
          <w:bCs/>
          <w:color w:val="000000" w:themeColor="text1"/>
          <w:sz w:val="24"/>
          <w:szCs w:val="24"/>
        </w:rPr>
        <w:br/>
      </w:r>
      <w:r w:rsidRPr="00D93B51">
        <w:rPr>
          <w:rFonts w:cs="Times New Roman"/>
          <w:bCs/>
          <w:color w:val="000000" w:themeColor="text1"/>
          <w:sz w:val="24"/>
          <w:szCs w:val="24"/>
        </w:rPr>
        <w:t xml:space="preserve">i słabowidzących. Wykonawca przystępując do realizacji zlecenia powinien zapoznać się z treścią Wytycznych w zakresie realizacji zasady równości szans </w:t>
      </w:r>
      <w:r w:rsidR="00FB43C7" w:rsidRPr="00D93B51">
        <w:rPr>
          <w:rFonts w:cs="Times New Roman"/>
          <w:bCs/>
          <w:color w:val="000000" w:themeColor="text1"/>
          <w:sz w:val="24"/>
          <w:szCs w:val="24"/>
        </w:rPr>
        <w:br/>
      </w:r>
      <w:r w:rsidRPr="00D93B51">
        <w:rPr>
          <w:rFonts w:cs="Times New Roman"/>
          <w:bCs/>
          <w:color w:val="000000" w:themeColor="text1"/>
          <w:sz w:val="24"/>
          <w:szCs w:val="24"/>
        </w:rPr>
        <w:t xml:space="preserve">i niedyskryminacji, w tym dostępności dla osób z niepełnosprawnościami oraz zasady równości szans kobiet i mężczyzn w ramach funduszy unijnych na lata 2014 – 2020, które można pobrać ze strony </w:t>
      </w:r>
      <w:hyperlink r:id="rId9" w:history="1">
        <w:r w:rsidR="004E3DA9" w:rsidRPr="00D93B51">
          <w:rPr>
            <w:rStyle w:val="Hipercze"/>
            <w:rFonts w:cs="Times New Roman"/>
            <w:bCs/>
            <w:sz w:val="24"/>
            <w:szCs w:val="24"/>
          </w:rPr>
          <w:t>http://www.power.gov.pl/dostepnosc</w:t>
        </w:r>
      </w:hyperlink>
      <w:r w:rsidR="004E3DA9" w:rsidRPr="00D93B51">
        <w:rPr>
          <w:rFonts w:cs="Times New Roman"/>
          <w:bCs/>
          <w:color w:val="000000" w:themeColor="text1"/>
          <w:sz w:val="24"/>
          <w:szCs w:val="24"/>
        </w:rPr>
        <w:t xml:space="preserve"> i </w:t>
      </w:r>
      <w:proofErr w:type="spellStart"/>
      <w:r w:rsidR="004E3DA9" w:rsidRPr="00D93B51">
        <w:rPr>
          <w:rFonts w:cs="Times New Roman"/>
          <w:bCs/>
          <w:color w:val="000000" w:themeColor="text1"/>
          <w:sz w:val="24"/>
          <w:szCs w:val="24"/>
        </w:rPr>
        <w:t>przygotowywac</w:t>
      </w:r>
      <w:proofErr w:type="spellEnd"/>
      <w:r w:rsidR="004E3DA9" w:rsidRPr="00D93B51">
        <w:rPr>
          <w:rFonts w:cs="Times New Roman"/>
          <w:bCs/>
          <w:color w:val="000000" w:themeColor="text1"/>
          <w:sz w:val="24"/>
          <w:szCs w:val="24"/>
        </w:rPr>
        <w:t xml:space="preserve"> materiały zgodnie z Wytycznymi.</w:t>
      </w:r>
    </w:p>
    <w:p w14:paraId="6DFE6AD5" w14:textId="3CD4DC5A" w:rsidR="004F7C6C" w:rsidRPr="00D93B51" w:rsidRDefault="001331A3" w:rsidP="00B7793D">
      <w:pPr>
        <w:pStyle w:val="Akapitzlist"/>
        <w:ind w:left="709"/>
        <w:rPr>
          <w:rFonts w:cs="Times New Roman"/>
          <w:bCs/>
          <w:color w:val="000000" w:themeColor="text1"/>
          <w:sz w:val="24"/>
          <w:szCs w:val="24"/>
        </w:rPr>
      </w:pPr>
      <w:r w:rsidRPr="00D93B51">
        <w:rPr>
          <w:rFonts w:cs="Times New Roman"/>
          <w:bCs/>
          <w:color w:val="000000" w:themeColor="text1"/>
          <w:sz w:val="24"/>
          <w:szCs w:val="24"/>
        </w:rPr>
        <w:t>Wykonawca ma obowiązek zapewnić zgodność efektów wykonanych zleceń jednostkowych z przepisami wynikającymi z</w:t>
      </w:r>
      <w:r w:rsidR="005C55C2" w:rsidRPr="00D93B51">
        <w:rPr>
          <w:rFonts w:cs="Times New Roman"/>
          <w:bCs/>
          <w:color w:val="000000" w:themeColor="text1"/>
          <w:sz w:val="24"/>
          <w:szCs w:val="24"/>
        </w:rPr>
        <w:t xml:space="preserve"> </w:t>
      </w:r>
      <w:r w:rsidR="005F2183" w:rsidRPr="00D93B51">
        <w:rPr>
          <w:rFonts w:cs="Times New Roman"/>
          <w:bCs/>
          <w:color w:val="000000" w:themeColor="text1"/>
          <w:sz w:val="24"/>
          <w:szCs w:val="24"/>
        </w:rPr>
        <w:t>Ustaw</w:t>
      </w:r>
      <w:r w:rsidRPr="00D93B51">
        <w:rPr>
          <w:rFonts w:cs="Times New Roman"/>
          <w:bCs/>
          <w:color w:val="000000" w:themeColor="text1"/>
          <w:sz w:val="24"/>
          <w:szCs w:val="24"/>
        </w:rPr>
        <w:t>y</w:t>
      </w:r>
      <w:r w:rsidR="005F2183" w:rsidRPr="00D93B51">
        <w:rPr>
          <w:rFonts w:cs="Times New Roman"/>
          <w:bCs/>
          <w:color w:val="000000" w:themeColor="text1"/>
          <w:sz w:val="24"/>
          <w:szCs w:val="24"/>
        </w:rPr>
        <w:t xml:space="preserve"> z dnia 4 kwietnia 2019 r. </w:t>
      </w:r>
      <w:r w:rsidR="00937AE9">
        <w:rPr>
          <w:rFonts w:cs="Times New Roman"/>
          <w:bCs/>
          <w:color w:val="000000" w:themeColor="text1"/>
          <w:sz w:val="24"/>
          <w:szCs w:val="24"/>
        </w:rPr>
        <w:t xml:space="preserve"> (</w:t>
      </w:r>
      <w:r w:rsidR="00937AE9" w:rsidRPr="00937AE9">
        <w:rPr>
          <w:rFonts w:cs="Times New Roman"/>
          <w:bCs/>
          <w:color w:val="000000" w:themeColor="text1"/>
          <w:sz w:val="24"/>
          <w:szCs w:val="24"/>
        </w:rPr>
        <w:t>Dz.U.2019</w:t>
      </w:r>
      <w:r w:rsidR="00937AE9">
        <w:rPr>
          <w:rFonts w:cs="Times New Roman"/>
          <w:bCs/>
          <w:color w:val="000000" w:themeColor="text1"/>
          <w:sz w:val="24"/>
          <w:szCs w:val="24"/>
        </w:rPr>
        <w:t>r</w:t>
      </w:r>
      <w:r w:rsidR="00937AE9" w:rsidRPr="00937AE9">
        <w:rPr>
          <w:rFonts w:cs="Times New Roman"/>
          <w:bCs/>
          <w:color w:val="000000" w:themeColor="text1"/>
          <w:sz w:val="24"/>
          <w:szCs w:val="24"/>
        </w:rPr>
        <w:t>.</w:t>
      </w:r>
      <w:r w:rsidR="00937AE9">
        <w:rPr>
          <w:rFonts w:cs="Times New Roman"/>
          <w:bCs/>
          <w:color w:val="000000" w:themeColor="text1"/>
          <w:sz w:val="24"/>
          <w:szCs w:val="24"/>
        </w:rPr>
        <w:t xml:space="preserve"> poz. </w:t>
      </w:r>
      <w:r w:rsidR="00937AE9" w:rsidRPr="00937AE9">
        <w:rPr>
          <w:rFonts w:cs="Times New Roman"/>
          <w:bCs/>
          <w:color w:val="000000" w:themeColor="text1"/>
          <w:sz w:val="24"/>
          <w:szCs w:val="24"/>
        </w:rPr>
        <w:t>848</w:t>
      </w:r>
      <w:r w:rsidR="00937AE9">
        <w:rPr>
          <w:rFonts w:cs="Times New Roman"/>
          <w:bCs/>
          <w:color w:val="000000" w:themeColor="text1"/>
          <w:sz w:val="24"/>
          <w:szCs w:val="24"/>
        </w:rPr>
        <w:t xml:space="preserve">) </w:t>
      </w:r>
      <w:r w:rsidR="005F2183" w:rsidRPr="00D93B51">
        <w:rPr>
          <w:rFonts w:cs="Times New Roman"/>
          <w:bCs/>
          <w:color w:val="000000" w:themeColor="text1"/>
          <w:sz w:val="24"/>
          <w:szCs w:val="24"/>
        </w:rPr>
        <w:t>o dostępności cyfrowej stron internetowych i aplikacji mobilnych podmiotów publicznych</w:t>
      </w:r>
      <w:r w:rsidR="00B95952" w:rsidRPr="00D93B51">
        <w:rPr>
          <w:rFonts w:cs="Times New Roman"/>
          <w:bCs/>
          <w:color w:val="000000" w:themeColor="text1"/>
          <w:sz w:val="24"/>
          <w:szCs w:val="24"/>
        </w:rPr>
        <w:t>, w zakresie w jaki</w:t>
      </w:r>
      <w:r w:rsidR="00DE3D25" w:rsidRPr="00D93B51">
        <w:rPr>
          <w:rFonts w:cs="Times New Roman"/>
          <w:bCs/>
          <w:color w:val="000000" w:themeColor="text1"/>
          <w:sz w:val="24"/>
          <w:szCs w:val="24"/>
        </w:rPr>
        <w:t>m</w:t>
      </w:r>
      <w:r w:rsidR="00B95952" w:rsidRPr="00D93B51">
        <w:rPr>
          <w:rFonts w:cs="Times New Roman"/>
          <w:bCs/>
          <w:color w:val="000000" w:themeColor="text1"/>
          <w:sz w:val="24"/>
          <w:szCs w:val="24"/>
        </w:rPr>
        <w:t xml:space="preserve"> ww. ustawa będzie dotyczyć zrealizowanych zleceń jednostkowych</w:t>
      </w:r>
      <w:r w:rsidR="00AB3A02" w:rsidRPr="00D93B51">
        <w:rPr>
          <w:rFonts w:cs="Times New Roman"/>
          <w:bCs/>
          <w:color w:val="000000" w:themeColor="text1"/>
          <w:sz w:val="24"/>
          <w:szCs w:val="24"/>
        </w:rPr>
        <w:t>.</w:t>
      </w:r>
    </w:p>
    <w:p w14:paraId="5455523B" w14:textId="2DFE9F79" w:rsidR="000F7927" w:rsidRPr="00D93B51" w:rsidRDefault="000F7927" w:rsidP="000F1B9D">
      <w:pPr>
        <w:numPr>
          <w:ilvl w:val="1"/>
          <w:numId w:val="18"/>
        </w:numPr>
        <w:spacing w:after="0"/>
        <w:rPr>
          <w:rFonts w:cs="Times New Roman"/>
          <w:color w:val="000000" w:themeColor="text1"/>
          <w:sz w:val="24"/>
          <w:szCs w:val="24"/>
        </w:rPr>
      </w:pPr>
      <w:bookmarkStart w:id="9" w:name="_Ref387413718"/>
      <w:r w:rsidRPr="00D93B51">
        <w:rPr>
          <w:rFonts w:cs="Times New Roman"/>
          <w:color w:val="000000" w:themeColor="text1"/>
          <w:sz w:val="24"/>
          <w:szCs w:val="24"/>
        </w:rPr>
        <w:t xml:space="preserve">Na dzień </w:t>
      </w:r>
      <w:r w:rsidR="00D47564" w:rsidRPr="00D93B51">
        <w:rPr>
          <w:rFonts w:cs="Times New Roman"/>
          <w:color w:val="000000" w:themeColor="text1"/>
          <w:sz w:val="24"/>
          <w:szCs w:val="24"/>
        </w:rPr>
        <w:t>30</w:t>
      </w:r>
      <w:r w:rsidR="003B2FD5" w:rsidRPr="00D93B51">
        <w:rPr>
          <w:rFonts w:cs="Times New Roman"/>
          <w:color w:val="000000" w:themeColor="text1"/>
          <w:sz w:val="24"/>
          <w:szCs w:val="24"/>
        </w:rPr>
        <w:t>.</w:t>
      </w:r>
      <w:r w:rsidR="002D4F23" w:rsidRPr="00D93B51">
        <w:rPr>
          <w:rFonts w:cs="Times New Roman"/>
          <w:color w:val="000000" w:themeColor="text1"/>
          <w:sz w:val="24"/>
          <w:szCs w:val="24"/>
        </w:rPr>
        <w:t>0</w:t>
      </w:r>
      <w:r w:rsidR="00A55F97" w:rsidRPr="00D93B51">
        <w:rPr>
          <w:rFonts w:cs="Times New Roman"/>
          <w:color w:val="000000" w:themeColor="text1"/>
          <w:sz w:val="24"/>
          <w:szCs w:val="24"/>
        </w:rPr>
        <w:t>7</w:t>
      </w:r>
      <w:r w:rsidR="003B2FD5" w:rsidRPr="00D93B51">
        <w:rPr>
          <w:rFonts w:cs="Times New Roman"/>
          <w:color w:val="000000" w:themeColor="text1"/>
          <w:sz w:val="24"/>
          <w:szCs w:val="24"/>
        </w:rPr>
        <w:t>.201</w:t>
      </w:r>
      <w:r w:rsidR="00D70AA6" w:rsidRPr="00D93B51">
        <w:rPr>
          <w:rFonts w:cs="Times New Roman"/>
          <w:color w:val="000000" w:themeColor="text1"/>
          <w:sz w:val="24"/>
          <w:szCs w:val="24"/>
        </w:rPr>
        <w:t>9</w:t>
      </w:r>
      <w:r w:rsidR="003B2FD5" w:rsidRPr="00D93B51">
        <w:rPr>
          <w:rFonts w:cs="Times New Roman"/>
          <w:color w:val="000000" w:themeColor="text1"/>
          <w:sz w:val="24"/>
          <w:szCs w:val="24"/>
        </w:rPr>
        <w:t xml:space="preserve"> r. </w:t>
      </w:r>
      <w:r w:rsidR="00437069" w:rsidRPr="00D93B51">
        <w:rPr>
          <w:rFonts w:cs="Times New Roman"/>
          <w:color w:val="000000" w:themeColor="text1"/>
          <w:sz w:val="24"/>
          <w:szCs w:val="24"/>
        </w:rPr>
        <w:t>system BUR charakteryzował się następującymi statystykami</w:t>
      </w:r>
      <w:r w:rsidRPr="00D93B51">
        <w:rPr>
          <w:rFonts w:cs="Times New Roman"/>
          <w:color w:val="000000" w:themeColor="text1"/>
          <w:sz w:val="24"/>
          <w:szCs w:val="24"/>
        </w:rPr>
        <w:t>:</w:t>
      </w:r>
      <w:bookmarkEnd w:id="9"/>
    </w:p>
    <w:p w14:paraId="68408E27" w14:textId="6420886E"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 xml:space="preserve">zarejestrowanych </w:t>
      </w:r>
      <w:r w:rsidR="00834534" w:rsidRPr="00D93B51">
        <w:rPr>
          <w:rFonts w:cs="Times New Roman"/>
          <w:color w:val="000000" w:themeColor="text1"/>
          <w:sz w:val="24"/>
          <w:szCs w:val="24"/>
        </w:rPr>
        <w:t>310 347</w:t>
      </w:r>
      <w:r w:rsidR="00B938A4" w:rsidRPr="00D93B51">
        <w:rPr>
          <w:rFonts w:cs="Times New Roman"/>
          <w:color w:val="000000" w:themeColor="text1"/>
          <w:sz w:val="24"/>
          <w:szCs w:val="24"/>
        </w:rPr>
        <w:t xml:space="preserve"> </w:t>
      </w:r>
      <w:r w:rsidR="009E6676" w:rsidRPr="00D93B51">
        <w:rPr>
          <w:rFonts w:cs="Times New Roman"/>
          <w:color w:val="000000" w:themeColor="text1"/>
          <w:sz w:val="24"/>
          <w:szCs w:val="24"/>
        </w:rPr>
        <w:t>usług rozwojowych</w:t>
      </w:r>
      <w:r w:rsidRPr="00D93B51">
        <w:rPr>
          <w:rFonts w:cs="Times New Roman"/>
          <w:color w:val="000000" w:themeColor="text1"/>
          <w:sz w:val="24"/>
          <w:szCs w:val="24"/>
        </w:rPr>
        <w:t xml:space="preserve"> </w:t>
      </w:r>
      <w:r w:rsidR="00834534" w:rsidRPr="00D93B51">
        <w:rPr>
          <w:rFonts w:cs="Times New Roman"/>
          <w:color w:val="000000" w:themeColor="text1"/>
          <w:sz w:val="24"/>
          <w:szCs w:val="24"/>
        </w:rPr>
        <w:t xml:space="preserve">(aktualnych 36 626, zakończonych </w:t>
      </w:r>
      <w:r w:rsidR="00FB532A" w:rsidRPr="00D93B51">
        <w:rPr>
          <w:rFonts w:cs="Times New Roman"/>
          <w:color w:val="000000" w:themeColor="text1"/>
          <w:sz w:val="24"/>
          <w:szCs w:val="24"/>
        </w:rPr>
        <w:t>273 721)</w:t>
      </w:r>
    </w:p>
    <w:p w14:paraId="0F9A5D84" w14:textId="6CDF4B0D"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zarejestrowanych jes</w:t>
      </w:r>
      <w:r w:rsidR="00B938A4" w:rsidRPr="00D93B51">
        <w:rPr>
          <w:rFonts w:cs="Times New Roman"/>
          <w:color w:val="000000" w:themeColor="text1"/>
          <w:sz w:val="24"/>
          <w:szCs w:val="24"/>
        </w:rPr>
        <w:t xml:space="preserve">t 4 288 </w:t>
      </w:r>
      <w:r w:rsidR="009773CE" w:rsidRPr="00D93B51">
        <w:rPr>
          <w:rFonts w:cs="Times New Roman"/>
          <w:color w:val="000000" w:themeColor="text1"/>
          <w:sz w:val="24"/>
          <w:szCs w:val="24"/>
        </w:rPr>
        <w:t>podmiotów świadczących usługi rozwojowe</w:t>
      </w:r>
    </w:p>
    <w:p w14:paraId="30024148" w14:textId="4D4F25F0"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 xml:space="preserve">Liczba unikalnych użytkowników </w:t>
      </w:r>
      <w:r w:rsidR="00EA2306" w:rsidRPr="00D93B51">
        <w:rPr>
          <w:rFonts w:cs="Times New Roman"/>
          <w:color w:val="000000" w:themeColor="text1"/>
          <w:sz w:val="24"/>
          <w:szCs w:val="24"/>
        </w:rPr>
        <w:t xml:space="preserve">którzy odwiedzili </w:t>
      </w:r>
      <w:r w:rsidRPr="00D93B51">
        <w:rPr>
          <w:rFonts w:cs="Times New Roman"/>
          <w:color w:val="000000" w:themeColor="text1"/>
          <w:sz w:val="24"/>
          <w:szCs w:val="24"/>
        </w:rPr>
        <w:t>portal</w:t>
      </w:r>
      <w:r w:rsidR="00010313" w:rsidRPr="00D93B51">
        <w:rPr>
          <w:rFonts w:cs="Times New Roman"/>
          <w:color w:val="000000" w:themeColor="text1"/>
          <w:sz w:val="24"/>
          <w:szCs w:val="24"/>
        </w:rPr>
        <w:t xml:space="preserve">: </w:t>
      </w:r>
      <w:r w:rsidR="00A55F97" w:rsidRPr="00D93B51">
        <w:rPr>
          <w:rFonts w:cs="Times New Roman"/>
          <w:color w:val="000000" w:themeColor="text1"/>
          <w:sz w:val="24"/>
          <w:szCs w:val="24"/>
        </w:rPr>
        <w:t>2 142 000,00</w:t>
      </w:r>
      <w:r w:rsidRPr="00D93B51">
        <w:rPr>
          <w:rFonts w:cs="Times New Roman"/>
          <w:color w:val="000000" w:themeColor="text1"/>
          <w:sz w:val="24"/>
          <w:szCs w:val="24"/>
        </w:rPr>
        <w:t xml:space="preserve">  </w:t>
      </w:r>
    </w:p>
    <w:p w14:paraId="618F4710" w14:textId="77777777"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Liczba odsłon</w:t>
      </w:r>
      <w:r w:rsidR="00010313" w:rsidRPr="00D93B51">
        <w:rPr>
          <w:rFonts w:cs="Times New Roman"/>
          <w:color w:val="000000" w:themeColor="text1"/>
          <w:sz w:val="24"/>
          <w:szCs w:val="24"/>
        </w:rPr>
        <w:t xml:space="preserve">: </w:t>
      </w:r>
      <w:r w:rsidR="00A55F97" w:rsidRPr="00D93B51">
        <w:rPr>
          <w:rFonts w:cs="Times New Roman"/>
          <w:color w:val="000000" w:themeColor="text1"/>
          <w:sz w:val="24"/>
          <w:szCs w:val="24"/>
        </w:rPr>
        <w:t>61 462 000,00</w:t>
      </w:r>
      <w:r w:rsidRPr="00D93B51">
        <w:rPr>
          <w:rFonts w:cs="Times New Roman"/>
          <w:color w:val="000000" w:themeColor="text1"/>
          <w:sz w:val="24"/>
          <w:szCs w:val="24"/>
        </w:rPr>
        <w:tab/>
      </w:r>
      <w:r w:rsidRPr="00D93B51">
        <w:rPr>
          <w:rFonts w:cs="Times New Roman"/>
          <w:color w:val="000000" w:themeColor="text1"/>
          <w:sz w:val="24"/>
          <w:szCs w:val="24"/>
        </w:rPr>
        <w:tab/>
      </w:r>
      <w:r w:rsidRPr="00D93B51">
        <w:rPr>
          <w:rFonts w:cs="Times New Roman"/>
          <w:color w:val="000000" w:themeColor="text1"/>
          <w:sz w:val="24"/>
          <w:szCs w:val="24"/>
        </w:rPr>
        <w:tab/>
      </w:r>
      <w:r w:rsidRPr="00D93B51">
        <w:rPr>
          <w:rFonts w:cs="Times New Roman"/>
          <w:color w:val="000000" w:themeColor="text1"/>
          <w:sz w:val="24"/>
          <w:szCs w:val="24"/>
        </w:rPr>
        <w:tab/>
      </w:r>
    </w:p>
    <w:p w14:paraId="3A131901" w14:textId="77777777" w:rsidR="0051006A" w:rsidRPr="00D93B51" w:rsidRDefault="0051006A" w:rsidP="00B7793D">
      <w:pPr>
        <w:rPr>
          <w:rFonts w:cs="Times New Roman"/>
          <w:color w:val="000000" w:themeColor="text1"/>
          <w:sz w:val="24"/>
          <w:szCs w:val="24"/>
        </w:rPr>
      </w:pPr>
    </w:p>
    <w:p w14:paraId="09B31CC6" w14:textId="77777777" w:rsidR="000F7927" w:rsidRPr="00D93B51" w:rsidRDefault="001A0F83" w:rsidP="00B7793D">
      <w:pPr>
        <w:pStyle w:val="Nagwek2"/>
        <w:numPr>
          <w:ilvl w:val="0"/>
          <w:numId w:val="2"/>
        </w:numPr>
        <w:spacing w:before="0" w:after="200"/>
        <w:rPr>
          <w:rFonts w:asciiTheme="minorHAnsi" w:hAnsiTheme="minorHAnsi" w:cs="Times New Roman"/>
          <w:color w:val="000000" w:themeColor="text1"/>
          <w:sz w:val="24"/>
          <w:szCs w:val="24"/>
        </w:rPr>
      </w:pPr>
      <w:bookmarkStart w:id="10" w:name="_Toc16147061"/>
      <w:r w:rsidRPr="00D93B51">
        <w:rPr>
          <w:rFonts w:asciiTheme="minorHAnsi" w:hAnsiTheme="minorHAnsi" w:cs="Times New Roman"/>
          <w:color w:val="000000" w:themeColor="text1"/>
          <w:sz w:val="24"/>
          <w:szCs w:val="24"/>
        </w:rPr>
        <w:t>Ogólne warunki realizacji zamówienia</w:t>
      </w:r>
      <w:bookmarkEnd w:id="10"/>
    </w:p>
    <w:p w14:paraId="37639080" w14:textId="66A6AEF1" w:rsidR="0051006A" w:rsidRPr="00D93B51" w:rsidRDefault="0051006A" w:rsidP="00B7793D">
      <w:pPr>
        <w:rPr>
          <w:rFonts w:cs="Times New Roman"/>
          <w:sz w:val="24"/>
          <w:szCs w:val="24"/>
        </w:rPr>
      </w:pPr>
      <w:r w:rsidRPr="00D93B51">
        <w:rPr>
          <w:rFonts w:cs="Times New Roman"/>
          <w:color w:val="000000" w:themeColor="text1"/>
          <w:sz w:val="24"/>
          <w:szCs w:val="24"/>
        </w:rPr>
        <w:t>Językiem komunikacji podczas realizacji zamówie</w:t>
      </w:r>
      <w:r w:rsidR="0072760A" w:rsidRPr="00D93B51">
        <w:rPr>
          <w:rFonts w:cs="Times New Roman"/>
          <w:color w:val="000000" w:themeColor="text1"/>
          <w:sz w:val="24"/>
          <w:szCs w:val="24"/>
        </w:rPr>
        <w:t>n</w:t>
      </w:r>
      <w:r w:rsidRPr="00D93B51">
        <w:rPr>
          <w:rFonts w:cs="Times New Roman"/>
          <w:color w:val="000000" w:themeColor="text1"/>
          <w:sz w:val="24"/>
          <w:szCs w:val="24"/>
        </w:rPr>
        <w:t xml:space="preserve">ia, a w szczególności językiem, </w:t>
      </w:r>
      <w:r w:rsidRPr="00D93B51">
        <w:rPr>
          <w:rFonts w:cs="Times New Roman"/>
          <w:color w:val="000000" w:themeColor="text1"/>
          <w:sz w:val="24"/>
          <w:szCs w:val="24"/>
        </w:rPr>
        <w:br/>
        <w:t xml:space="preserve">w którym będą udzielane konsultacje, prowadzona wszelka korespondencja i wytwarzana wszelka dokumentacja, jest język polski. Komunikacja pracowników Wykonawcy </w:t>
      </w:r>
      <w:r w:rsidR="00FB43C7" w:rsidRPr="00D93B51">
        <w:rPr>
          <w:rFonts w:cs="Times New Roman"/>
          <w:color w:val="000000" w:themeColor="text1"/>
          <w:sz w:val="24"/>
          <w:szCs w:val="24"/>
        </w:rPr>
        <w:br/>
      </w:r>
      <w:r w:rsidRPr="00D93B51">
        <w:rPr>
          <w:rFonts w:cs="Times New Roman"/>
          <w:color w:val="000000" w:themeColor="text1"/>
          <w:sz w:val="24"/>
          <w:szCs w:val="24"/>
        </w:rPr>
        <w:t>z pracownikami Zamawiającego będzie odbywać się w dni robocze</w:t>
      </w:r>
      <w:r w:rsidR="00306631" w:rsidRPr="00D93B51">
        <w:rPr>
          <w:rFonts w:cs="Times New Roman"/>
          <w:color w:val="000000" w:themeColor="text1"/>
          <w:sz w:val="24"/>
          <w:szCs w:val="24"/>
        </w:rPr>
        <w:t>,</w:t>
      </w:r>
      <w:r w:rsidRPr="00D93B51">
        <w:rPr>
          <w:rFonts w:cs="Times New Roman"/>
          <w:color w:val="000000" w:themeColor="text1"/>
          <w:sz w:val="24"/>
          <w:szCs w:val="24"/>
        </w:rPr>
        <w:t xml:space="preserve"> w godzinach pracy Zamawiającego</w:t>
      </w:r>
      <w:r w:rsidR="00306631" w:rsidRPr="00D93B51">
        <w:rPr>
          <w:rFonts w:cs="Times New Roman"/>
          <w:color w:val="000000" w:themeColor="text1"/>
          <w:sz w:val="24"/>
          <w:szCs w:val="24"/>
        </w:rPr>
        <w:t>.</w:t>
      </w:r>
      <w:r w:rsidR="008F662F" w:rsidRPr="00D93B51">
        <w:rPr>
          <w:rFonts w:cs="Times New Roman"/>
          <w:color w:val="000000" w:themeColor="text1"/>
          <w:sz w:val="24"/>
          <w:szCs w:val="24"/>
        </w:rPr>
        <w:t xml:space="preserve"> </w:t>
      </w:r>
      <w:r w:rsidR="00306631" w:rsidRPr="00D93B51">
        <w:rPr>
          <w:rFonts w:cs="Times New Roman"/>
          <w:color w:val="000000" w:themeColor="text1"/>
          <w:sz w:val="24"/>
          <w:szCs w:val="24"/>
        </w:rPr>
        <w:t>Z</w:t>
      </w:r>
      <w:r w:rsidR="00870232" w:rsidRPr="00D93B51">
        <w:rPr>
          <w:rFonts w:cs="Times New Roman"/>
          <w:color w:val="000000" w:themeColor="text1"/>
          <w:sz w:val="24"/>
          <w:szCs w:val="24"/>
        </w:rPr>
        <w:t xml:space="preserve"> zastrzeżeniem usług przewidzianych dla ser</w:t>
      </w:r>
      <w:r w:rsidR="00967ACC" w:rsidRPr="00D93B51">
        <w:rPr>
          <w:rFonts w:cs="Times New Roman"/>
          <w:color w:val="000000" w:themeColor="text1"/>
          <w:sz w:val="24"/>
          <w:szCs w:val="24"/>
        </w:rPr>
        <w:t>w</w:t>
      </w:r>
      <w:r w:rsidR="00870232" w:rsidRPr="00D93B51">
        <w:rPr>
          <w:rFonts w:cs="Times New Roman"/>
          <w:color w:val="000000" w:themeColor="text1"/>
          <w:sz w:val="24"/>
          <w:szCs w:val="24"/>
        </w:rPr>
        <w:t>isu gwarancyjnego</w:t>
      </w:r>
      <w:r w:rsidR="00306631" w:rsidRPr="00D93B51">
        <w:rPr>
          <w:rFonts w:cs="Times New Roman"/>
          <w:color w:val="000000" w:themeColor="text1"/>
          <w:sz w:val="24"/>
          <w:szCs w:val="24"/>
        </w:rPr>
        <w:t>,</w:t>
      </w:r>
      <w:r w:rsidR="00870232" w:rsidRPr="00D93B51">
        <w:rPr>
          <w:rFonts w:cs="Times New Roman"/>
          <w:color w:val="000000" w:themeColor="text1"/>
          <w:sz w:val="24"/>
          <w:szCs w:val="24"/>
        </w:rPr>
        <w:t xml:space="preserve"> dla których zosta</w:t>
      </w:r>
      <w:r w:rsidR="00243313" w:rsidRPr="00D93B51">
        <w:rPr>
          <w:rFonts w:cs="Times New Roman"/>
          <w:color w:val="000000" w:themeColor="text1"/>
          <w:sz w:val="24"/>
          <w:szCs w:val="24"/>
        </w:rPr>
        <w:t>ły</w:t>
      </w:r>
      <w:r w:rsidR="00870232" w:rsidRPr="00D93B51">
        <w:rPr>
          <w:rFonts w:cs="Times New Roman"/>
          <w:color w:val="000000" w:themeColor="text1"/>
          <w:sz w:val="24"/>
          <w:szCs w:val="24"/>
        </w:rPr>
        <w:t xml:space="preserve"> przewidziane inne warunki dotyczące terminów komunikacji</w:t>
      </w:r>
      <w:r w:rsidRPr="00D93B51">
        <w:rPr>
          <w:rFonts w:cs="Times New Roman"/>
          <w:color w:val="000000" w:themeColor="text1"/>
          <w:sz w:val="24"/>
          <w:szCs w:val="24"/>
        </w:rPr>
        <w:t xml:space="preserve">. Wszystkie wykonane prace oraz dostarczane produkty będą wolne od wad, oparte o standardy, metodyki, technologie i narzędzia, określone w </w:t>
      </w:r>
      <w:r w:rsidR="00F42ACE" w:rsidRPr="00D93B51">
        <w:rPr>
          <w:rFonts w:cs="Times New Roman"/>
          <w:color w:val="000000" w:themeColor="text1"/>
          <w:sz w:val="24"/>
          <w:szCs w:val="24"/>
        </w:rPr>
        <w:t>tym dokumencie i jego załącznikach</w:t>
      </w:r>
      <w:r w:rsidRPr="00D93B51">
        <w:rPr>
          <w:rFonts w:cs="Times New Roman"/>
          <w:color w:val="000000" w:themeColor="text1"/>
          <w:sz w:val="24"/>
          <w:szCs w:val="24"/>
        </w:rPr>
        <w:t xml:space="preserve">. </w:t>
      </w:r>
    </w:p>
    <w:p w14:paraId="50B39FF5" w14:textId="08CD8D01" w:rsidR="00D47564" w:rsidRPr="00D93B51" w:rsidRDefault="00952B3D" w:rsidP="00B7793D">
      <w:pPr>
        <w:rPr>
          <w:rFonts w:cs="Times New Roman"/>
          <w:color w:val="000000" w:themeColor="text1"/>
          <w:sz w:val="24"/>
          <w:szCs w:val="24"/>
        </w:rPr>
      </w:pPr>
      <w:r w:rsidRPr="00D93B51">
        <w:rPr>
          <w:rFonts w:cs="Times New Roman"/>
          <w:color w:val="000000" w:themeColor="text1"/>
          <w:sz w:val="24"/>
          <w:szCs w:val="24"/>
        </w:rPr>
        <w:t>Wykonawca zrealizuje poniżej wskazane</w:t>
      </w:r>
      <w:r w:rsidR="00EA2306" w:rsidRPr="00D93B51">
        <w:rPr>
          <w:rFonts w:cs="Times New Roman"/>
          <w:color w:val="000000" w:themeColor="text1"/>
          <w:sz w:val="24"/>
          <w:szCs w:val="24"/>
        </w:rPr>
        <w:t xml:space="preserve"> </w:t>
      </w:r>
      <w:r w:rsidR="001A0F83" w:rsidRPr="00D93B51">
        <w:rPr>
          <w:rFonts w:cs="Times New Roman"/>
          <w:color w:val="000000" w:themeColor="text1"/>
          <w:sz w:val="24"/>
          <w:szCs w:val="24"/>
        </w:rPr>
        <w:t>elementy zamówienia:</w:t>
      </w:r>
    </w:p>
    <w:p w14:paraId="14061AF8" w14:textId="50A70EF1" w:rsidR="00D47564" w:rsidRPr="00D93B51" w:rsidRDefault="00D47564" w:rsidP="00B7793D">
      <w:pPr>
        <w:rPr>
          <w:rFonts w:cs="Times New Roman"/>
          <w:color w:val="000000" w:themeColor="text1"/>
          <w:sz w:val="24"/>
          <w:szCs w:val="24"/>
        </w:rPr>
      </w:pPr>
      <w:bookmarkStart w:id="11" w:name="_Ref325450745"/>
      <w:bookmarkStart w:id="12" w:name="_Ref325357258"/>
      <w:r w:rsidRPr="00D93B51">
        <w:rPr>
          <w:rFonts w:cs="Times New Roman"/>
          <w:color w:val="000000" w:themeColor="text1"/>
          <w:sz w:val="24"/>
          <w:szCs w:val="24"/>
        </w:rPr>
        <w:t>1)</w:t>
      </w:r>
      <w:r w:rsidR="00B938A4" w:rsidRPr="00D93B51">
        <w:rPr>
          <w:rFonts w:cs="Times New Roman"/>
          <w:color w:val="000000" w:themeColor="text1"/>
          <w:sz w:val="24"/>
          <w:szCs w:val="24"/>
        </w:rPr>
        <w:t xml:space="preserve"> </w:t>
      </w:r>
      <w:r w:rsidR="00872BFB" w:rsidRPr="00D93B51">
        <w:rPr>
          <w:rFonts w:cs="Times New Roman"/>
          <w:color w:val="000000" w:themeColor="text1"/>
          <w:sz w:val="24"/>
          <w:szCs w:val="24"/>
        </w:rPr>
        <w:t>Prace analityczne, programistyczne</w:t>
      </w:r>
      <w:r w:rsidR="00F42ACE" w:rsidRPr="00D93B51">
        <w:rPr>
          <w:rFonts w:cs="Times New Roman"/>
          <w:color w:val="000000" w:themeColor="text1"/>
          <w:sz w:val="24"/>
          <w:szCs w:val="24"/>
        </w:rPr>
        <w:t>, testowe</w:t>
      </w:r>
      <w:r w:rsidRPr="00D93B51">
        <w:rPr>
          <w:rFonts w:cs="Times New Roman"/>
          <w:color w:val="000000" w:themeColor="text1"/>
          <w:sz w:val="24"/>
          <w:szCs w:val="24"/>
        </w:rPr>
        <w:t xml:space="preserve"> </w:t>
      </w:r>
      <w:r w:rsidR="00872BFB" w:rsidRPr="00D93B51">
        <w:rPr>
          <w:rFonts w:cs="Times New Roman"/>
          <w:color w:val="000000" w:themeColor="text1"/>
          <w:sz w:val="24"/>
          <w:szCs w:val="24"/>
        </w:rPr>
        <w:t xml:space="preserve">oraz sporządzenie </w:t>
      </w:r>
      <w:r w:rsidR="00870232" w:rsidRPr="00D93B51">
        <w:rPr>
          <w:rFonts w:cs="Times New Roman"/>
          <w:color w:val="000000" w:themeColor="text1"/>
          <w:sz w:val="24"/>
          <w:szCs w:val="24"/>
        </w:rPr>
        <w:t>D</w:t>
      </w:r>
      <w:r w:rsidR="00872BFB" w:rsidRPr="00D93B51">
        <w:rPr>
          <w:rFonts w:cs="Times New Roman"/>
          <w:color w:val="000000" w:themeColor="text1"/>
          <w:sz w:val="24"/>
          <w:szCs w:val="24"/>
        </w:rPr>
        <w:t xml:space="preserve">okumentacji technicznej oraz </w:t>
      </w:r>
      <w:r w:rsidR="00870232" w:rsidRPr="00D93B51">
        <w:rPr>
          <w:rFonts w:cs="Times New Roman"/>
          <w:color w:val="000000" w:themeColor="text1"/>
          <w:sz w:val="24"/>
          <w:szCs w:val="24"/>
        </w:rPr>
        <w:t>Dokumentacji U</w:t>
      </w:r>
      <w:r w:rsidR="00872BFB" w:rsidRPr="00D93B51">
        <w:rPr>
          <w:rFonts w:cs="Times New Roman"/>
          <w:color w:val="000000" w:themeColor="text1"/>
          <w:sz w:val="24"/>
          <w:szCs w:val="24"/>
        </w:rPr>
        <w:t>żytkownika Systemu</w:t>
      </w:r>
      <w:bookmarkEnd w:id="11"/>
      <w:r w:rsidR="001A0F83" w:rsidRPr="00D93B51">
        <w:rPr>
          <w:rFonts w:cs="Times New Roman"/>
          <w:color w:val="000000" w:themeColor="text1"/>
          <w:sz w:val="24"/>
          <w:szCs w:val="24"/>
        </w:rPr>
        <w:t xml:space="preserve">. </w:t>
      </w:r>
    </w:p>
    <w:p w14:paraId="2630A239" w14:textId="17769A7D" w:rsidR="0051006A" w:rsidRPr="00D93B51" w:rsidRDefault="0017786E" w:rsidP="00B7793D">
      <w:pPr>
        <w:rPr>
          <w:rFonts w:cs="Times New Roman"/>
          <w:sz w:val="24"/>
          <w:szCs w:val="24"/>
        </w:rPr>
      </w:pPr>
      <w:bookmarkStart w:id="13" w:name="_Ref325450719"/>
      <w:r w:rsidRPr="00D93B51">
        <w:rPr>
          <w:rFonts w:cs="Times New Roman"/>
          <w:color w:val="000000" w:themeColor="text1"/>
          <w:sz w:val="24"/>
          <w:szCs w:val="24"/>
        </w:rPr>
        <w:t>2)</w:t>
      </w:r>
      <w:r w:rsidRPr="00D93B51">
        <w:rPr>
          <w:rFonts w:cs="Times New Roman"/>
          <w:sz w:val="24"/>
          <w:szCs w:val="24"/>
        </w:rPr>
        <w:t xml:space="preserve"> </w:t>
      </w:r>
      <w:r w:rsidR="001A0F83" w:rsidRPr="00D93B51">
        <w:rPr>
          <w:rFonts w:cs="Times New Roman"/>
          <w:sz w:val="24"/>
          <w:szCs w:val="24"/>
        </w:rPr>
        <w:t xml:space="preserve">Świadczenie </w:t>
      </w:r>
      <w:bookmarkEnd w:id="12"/>
      <w:bookmarkEnd w:id="13"/>
      <w:r w:rsidR="001A0F83" w:rsidRPr="00D93B51">
        <w:rPr>
          <w:rFonts w:cs="Times New Roman"/>
          <w:sz w:val="24"/>
          <w:szCs w:val="24"/>
        </w:rPr>
        <w:t>serwisu gwarancyjnego</w:t>
      </w:r>
      <w:r w:rsidR="00F332BC" w:rsidRPr="00D93B51">
        <w:rPr>
          <w:rFonts w:cs="Times New Roman"/>
          <w:sz w:val="24"/>
          <w:szCs w:val="24"/>
        </w:rPr>
        <w:t>.</w:t>
      </w:r>
    </w:p>
    <w:p w14:paraId="32CC2C57" w14:textId="77777777" w:rsidR="0051006A" w:rsidRPr="00D93B51" w:rsidRDefault="0051006A" w:rsidP="00B7793D">
      <w:pPr>
        <w:pStyle w:val="Akapitzlist"/>
        <w:ind w:left="993" w:hanging="426"/>
        <w:rPr>
          <w:rFonts w:cs="Times New Roman"/>
          <w:color w:val="000000" w:themeColor="text1"/>
          <w:sz w:val="24"/>
          <w:szCs w:val="24"/>
        </w:rPr>
      </w:pPr>
    </w:p>
    <w:p w14:paraId="5DCDD1F5" w14:textId="77777777" w:rsidR="00357922" w:rsidRPr="00D93B51" w:rsidRDefault="006F13DC" w:rsidP="00B7793D">
      <w:pPr>
        <w:pStyle w:val="Akapitzlist"/>
        <w:numPr>
          <w:ilvl w:val="1"/>
          <w:numId w:val="2"/>
        </w:numPr>
        <w:spacing w:after="0"/>
        <w:ind w:left="567" w:hanging="567"/>
        <w:rPr>
          <w:rFonts w:cs="Times New Roman"/>
          <w:color w:val="000000" w:themeColor="text1"/>
          <w:sz w:val="24"/>
          <w:szCs w:val="24"/>
        </w:rPr>
      </w:pPr>
      <w:r w:rsidRPr="00D93B51">
        <w:rPr>
          <w:rFonts w:cs="Times New Roman"/>
          <w:color w:val="000000" w:themeColor="text1"/>
          <w:sz w:val="24"/>
          <w:szCs w:val="24"/>
        </w:rPr>
        <w:t>Wykonawca</w:t>
      </w:r>
      <w:r w:rsidR="00EA2306" w:rsidRPr="00D93B51">
        <w:rPr>
          <w:rFonts w:cs="Times New Roman"/>
          <w:color w:val="000000" w:themeColor="text1"/>
          <w:sz w:val="24"/>
          <w:szCs w:val="24"/>
        </w:rPr>
        <w:t>, jeśli dotyczy,</w:t>
      </w:r>
      <w:r w:rsidRPr="00D93B51">
        <w:rPr>
          <w:rFonts w:cs="Times New Roman"/>
          <w:color w:val="000000" w:themeColor="text1"/>
          <w:sz w:val="24"/>
          <w:szCs w:val="24"/>
        </w:rPr>
        <w:t xml:space="preserve"> n</w:t>
      </w:r>
      <w:r w:rsidR="00764A58" w:rsidRPr="00D93B51">
        <w:rPr>
          <w:rFonts w:cs="Times New Roman"/>
          <w:color w:val="000000" w:themeColor="text1"/>
          <w:sz w:val="24"/>
          <w:szCs w:val="24"/>
        </w:rPr>
        <w:t>a potrzeby każdego zlecenia</w:t>
      </w:r>
      <w:r w:rsidR="00162AA8" w:rsidRPr="00D93B51">
        <w:rPr>
          <w:rFonts w:cs="Times New Roman"/>
          <w:color w:val="000000" w:themeColor="text1"/>
          <w:sz w:val="24"/>
          <w:szCs w:val="24"/>
        </w:rPr>
        <w:t xml:space="preserve"> jednostkowego</w:t>
      </w:r>
      <w:r w:rsidR="00EA2306" w:rsidRPr="00D93B51">
        <w:rPr>
          <w:rFonts w:cs="Times New Roman"/>
          <w:color w:val="000000" w:themeColor="text1"/>
          <w:sz w:val="24"/>
          <w:szCs w:val="24"/>
        </w:rPr>
        <w:t xml:space="preserve"> </w:t>
      </w:r>
      <w:r w:rsidR="00357922" w:rsidRPr="00D93B51">
        <w:rPr>
          <w:rFonts w:cs="Times New Roman"/>
          <w:color w:val="000000" w:themeColor="text1"/>
          <w:sz w:val="24"/>
          <w:szCs w:val="24"/>
        </w:rPr>
        <w:t xml:space="preserve">przeprowadzi analizę, na podstawie której opracuje </w:t>
      </w:r>
      <w:r w:rsidR="00F1113D" w:rsidRPr="00D93B51">
        <w:rPr>
          <w:rFonts w:cs="Times New Roman"/>
          <w:color w:val="000000" w:themeColor="text1"/>
          <w:sz w:val="24"/>
          <w:szCs w:val="24"/>
        </w:rPr>
        <w:t xml:space="preserve">i przekaże Zamawiającemu </w:t>
      </w:r>
      <w:r w:rsidR="00247DF6" w:rsidRPr="00D93B51">
        <w:rPr>
          <w:rFonts w:cs="Times New Roman"/>
          <w:color w:val="000000" w:themeColor="text1"/>
          <w:sz w:val="24"/>
          <w:szCs w:val="24"/>
        </w:rPr>
        <w:t>D</w:t>
      </w:r>
      <w:r w:rsidR="00357922" w:rsidRPr="00D93B51">
        <w:rPr>
          <w:rFonts w:cs="Times New Roman"/>
          <w:color w:val="000000" w:themeColor="text1"/>
          <w:sz w:val="24"/>
          <w:szCs w:val="24"/>
        </w:rPr>
        <w:t>okumentację projektową Systemu</w:t>
      </w:r>
      <w:r w:rsidR="00302049" w:rsidRPr="00D93B51">
        <w:rPr>
          <w:rFonts w:cs="Times New Roman"/>
          <w:color w:val="000000" w:themeColor="text1"/>
          <w:sz w:val="24"/>
          <w:szCs w:val="24"/>
        </w:rPr>
        <w:t>, w zakresie odpowiadając</w:t>
      </w:r>
      <w:r w:rsidR="00D02EF3" w:rsidRPr="00D93B51">
        <w:rPr>
          <w:rFonts w:cs="Times New Roman"/>
          <w:color w:val="000000" w:themeColor="text1"/>
          <w:sz w:val="24"/>
          <w:szCs w:val="24"/>
        </w:rPr>
        <w:t>ym</w:t>
      </w:r>
      <w:r w:rsidR="00302049" w:rsidRPr="00D93B51">
        <w:rPr>
          <w:rFonts w:cs="Times New Roman"/>
          <w:color w:val="000000" w:themeColor="text1"/>
          <w:sz w:val="24"/>
          <w:szCs w:val="24"/>
        </w:rPr>
        <w:t xml:space="preserve"> zleceniu jednostkowemu</w:t>
      </w:r>
      <w:r w:rsidR="00357922" w:rsidRPr="00D93B51">
        <w:rPr>
          <w:rFonts w:cs="Times New Roman"/>
          <w:color w:val="000000" w:themeColor="text1"/>
          <w:sz w:val="24"/>
          <w:szCs w:val="24"/>
        </w:rPr>
        <w:t>, która obejmie w szczególności:</w:t>
      </w:r>
    </w:p>
    <w:p w14:paraId="3BFC815D" w14:textId="77777777" w:rsidR="00357922" w:rsidRPr="00D93B51" w:rsidRDefault="0091284D" w:rsidP="00B7793D">
      <w:pPr>
        <w:spacing w:after="0"/>
        <w:ind w:left="1134" w:hanging="567"/>
        <w:rPr>
          <w:rFonts w:cs="Times New Roman"/>
          <w:color w:val="000000" w:themeColor="text1"/>
          <w:sz w:val="24"/>
          <w:szCs w:val="24"/>
        </w:rPr>
      </w:pPr>
      <w:r w:rsidRPr="00D93B51">
        <w:rPr>
          <w:rFonts w:cs="Times New Roman"/>
          <w:color w:val="000000" w:themeColor="text1"/>
          <w:sz w:val="24"/>
          <w:szCs w:val="24"/>
        </w:rPr>
        <w:t>3</w:t>
      </w:r>
      <w:r w:rsidR="00357922" w:rsidRPr="00D93B51">
        <w:rPr>
          <w:rFonts w:cs="Times New Roman"/>
          <w:color w:val="000000" w:themeColor="text1"/>
          <w:sz w:val="24"/>
          <w:szCs w:val="24"/>
        </w:rPr>
        <w:t>.</w:t>
      </w:r>
      <w:r w:rsidR="0051006A" w:rsidRPr="00D93B51">
        <w:rPr>
          <w:rFonts w:cs="Times New Roman"/>
          <w:color w:val="000000" w:themeColor="text1"/>
          <w:sz w:val="24"/>
          <w:szCs w:val="24"/>
        </w:rPr>
        <w:t>1</w:t>
      </w:r>
      <w:r w:rsidR="00357922" w:rsidRPr="00D93B51">
        <w:rPr>
          <w:rFonts w:cs="Times New Roman"/>
          <w:color w:val="000000" w:themeColor="text1"/>
          <w:sz w:val="24"/>
          <w:szCs w:val="24"/>
        </w:rPr>
        <w:t>.1 szczegółowy opis realizacji wymagań określonych w zleceniu jednostkowym,</w:t>
      </w:r>
    </w:p>
    <w:p w14:paraId="60FBB310" w14:textId="2794322D" w:rsidR="00357922" w:rsidRPr="00D93B51" w:rsidRDefault="0091284D" w:rsidP="00B7793D">
      <w:pPr>
        <w:spacing w:after="0"/>
        <w:ind w:left="1134" w:hanging="567"/>
        <w:rPr>
          <w:rFonts w:cs="Times New Roman"/>
          <w:sz w:val="24"/>
          <w:szCs w:val="24"/>
        </w:rPr>
      </w:pPr>
      <w:r w:rsidRPr="00D93B51">
        <w:rPr>
          <w:rFonts w:cs="Times New Roman"/>
          <w:color w:val="000000" w:themeColor="text1"/>
          <w:sz w:val="24"/>
          <w:szCs w:val="24"/>
        </w:rPr>
        <w:t>3</w:t>
      </w:r>
      <w:r w:rsidR="00357922" w:rsidRPr="00D93B51">
        <w:rPr>
          <w:rFonts w:cs="Times New Roman"/>
          <w:color w:val="000000" w:themeColor="text1"/>
          <w:sz w:val="24"/>
          <w:szCs w:val="24"/>
        </w:rPr>
        <w:t>.</w:t>
      </w:r>
      <w:r w:rsidR="0051006A" w:rsidRPr="00D93B51">
        <w:rPr>
          <w:rFonts w:cs="Times New Roman"/>
          <w:color w:val="000000" w:themeColor="text1"/>
          <w:sz w:val="24"/>
          <w:szCs w:val="24"/>
        </w:rPr>
        <w:t>1</w:t>
      </w:r>
      <w:r w:rsidR="00357922" w:rsidRPr="00D93B51">
        <w:rPr>
          <w:rFonts w:cs="Times New Roman"/>
          <w:color w:val="000000" w:themeColor="text1"/>
          <w:sz w:val="24"/>
          <w:szCs w:val="24"/>
        </w:rPr>
        <w:t xml:space="preserve">.2 </w:t>
      </w:r>
      <w:r w:rsidR="00870232" w:rsidRPr="00D93B51">
        <w:rPr>
          <w:rFonts w:cs="Times New Roman"/>
          <w:color w:val="000000" w:themeColor="text1"/>
          <w:sz w:val="24"/>
          <w:szCs w:val="24"/>
        </w:rPr>
        <w:t>a</w:t>
      </w:r>
      <w:r w:rsidR="00447ACC" w:rsidRPr="00D93B51">
        <w:rPr>
          <w:rFonts w:cs="Times New Roman"/>
          <w:color w:val="000000" w:themeColor="text1"/>
          <w:sz w:val="24"/>
          <w:szCs w:val="24"/>
        </w:rPr>
        <w:t xml:space="preserve">ktualizację </w:t>
      </w:r>
      <w:r w:rsidR="00357922" w:rsidRPr="00D93B51">
        <w:rPr>
          <w:rFonts w:cs="Times New Roman"/>
          <w:color w:val="000000" w:themeColor="text1"/>
          <w:sz w:val="24"/>
          <w:szCs w:val="24"/>
        </w:rPr>
        <w:t>projekt</w:t>
      </w:r>
      <w:r w:rsidR="00447ACC" w:rsidRPr="00D93B51">
        <w:rPr>
          <w:rFonts w:cs="Times New Roman"/>
          <w:color w:val="000000" w:themeColor="text1"/>
          <w:sz w:val="24"/>
          <w:szCs w:val="24"/>
        </w:rPr>
        <w:t>u</w:t>
      </w:r>
      <w:r w:rsidR="00357922" w:rsidRPr="00D93B51">
        <w:rPr>
          <w:rFonts w:cs="Times New Roman"/>
          <w:color w:val="000000" w:themeColor="text1"/>
          <w:sz w:val="24"/>
          <w:szCs w:val="24"/>
        </w:rPr>
        <w:t xml:space="preserve"> techniczn</w:t>
      </w:r>
      <w:r w:rsidR="00447ACC" w:rsidRPr="00D93B51">
        <w:rPr>
          <w:rFonts w:cs="Times New Roman"/>
          <w:color w:val="000000" w:themeColor="text1"/>
          <w:sz w:val="24"/>
          <w:szCs w:val="24"/>
        </w:rPr>
        <w:t>ego</w:t>
      </w:r>
      <w:r w:rsidR="00357922" w:rsidRPr="00D93B51">
        <w:rPr>
          <w:rFonts w:cs="Times New Roman"/>
          <w:color w:val="000000" w:themeColor="text1"/>
          <w:sz w:val="24"/>
          <w:szCs w:val="24"/>
        </w:rPr>
        <w:t xml:space="preserve"> Systemu,</w:t>
      </w:r>
      <w:r w:rsidR="00306631" w:rsidRPr="00D93B51">
        <w:rPr>
          <w:rFonts w:cs="Times New Roman"/>
          <w:color w:val="000000" w:themeColor="text1"/>
          <w:sz w:val="24"/>
          <w:szCs w:val="24"/>
        </w:rPr>
        <w:t xml:space="preserve"> aktualizację opisu </w:t>
      </w:r>
      <w:r w:rsidR="00357922" w:rsidRPr="00D93B51">
        <w:rPr>
          <w:rFonts w:cs="Times New Roman"/>
          <w:color w:val="000000" w:themeColor="text1"/>
          <w:sz w:val="24"/>
          <w:szCs w:val="24"/>
        </w:rPr>
        <w:t xml:space="preserve">struktury bazy danych, </w:t>
      </w:r>
      <w:r w:rsidR="00447ACC" w:rsidRPr="00D93B51">
        <w:rPr>
          <w:rFonts w:cs="Times New Roman"/>
          <w:color w:val="000000" w:themeColor="text1"/>
          <w:sz w:val="24"/>
          <w:szCs w:val="24"/>
        </w:rPr>
        <w:t xml:space="preserve">aktualizację </w:t>
      </w:r>
      <w:r w:rsidR="00357922" w:rsidRPr="00D93B51">
        <w:rPr>
          <w:rFonts w:cs="Times New Roman"/>
          <w:color w:val="000000" w:themeColor="text1"/>
          <w:sz w:val="24"/>
          <w:szCs w:val="24"/>
        </w:rPr>
        <w:t>opis</w:t>
      </w:r>
      <w:r w:rsidR="00272D00" w:rsidRPr="00D93B51">
        <w:rPr>
          <w:rFonts w:cs="Times New Roman"/>
          <w:color w:val="000000" w:themeColor="text1"/>
          <w:sz w:val="24"/>
          <w:szCs w:val="24"/>
        </w:rPr>
        <w:t>u</w:t>
      </w:r>
      <w:r w:rsidR="00357922" w:rsidRPr="00D93B51">
        <w:rPr>
          <w:rFonts w:cs="Times New Roman"/>
          <w:color w:val="000000" w:themeColor="text1"/>
          <w:sz w:val="24"/>
          <w:szCs w:val="24"/>
        </w:rPr>
        <w:t xml:space="preserve"> interfejsów i definicje usług, </w:t>
      </w:r>
      <w:r w:rsidR="00447ACC" w:rsidRPr="00D93B51">
        <w:rPr>
          <w:rFonts w:cs="Times New Roman"/>
          <w:color w:val="000000" w:themeColor="text1"/>
          <w:sz w:val="24"/>
          <w:szCs w:val="24"/>
        </w:rPr>
        <w:t xml:space="preserve">aktualizację </w:t>
      </w:r>
      <w:r w:rsidR="00357922" w:rsidRPr="00D93B51">
        <w:rPr>
          <w:rFonts w:cs="Times New Roman"/>
          <w:color w:val="000000" w:themeColor="text1"/>
          <w:sz w:val="24"/>
          <w:szCs w:val="24"/>
        </w:rPr>
        <w:t>opis</w:t>
      </w:r>
      <w:r w:rsidR="00447ACC" w:rsidRPr="00D93B51">
        <w:rPr>
          <w:rFonts w:cs="Times New Roman"/>
          <w:color w:val="000000" w:themeColor="text1"/>
          <w:sz w:val="24"/>
          <w:szCs w:val="24"/>
        </w:rPr>
        <w:t>u</w:t>
      </w:r>
      <w:r w:rsidR="00357922" w:rsidRPr="00D93B51">
        <w:rPr>
          <w:rFonts w:cs="Times New Roman"/>
          <w:color w:val="000000" w:themeColor="text1"/>
          <w:sz w:val="24"/>
          <w:szCs w:val="24"/>
        </w:rPr>
        <w:t xml:space="preserve"> mechanizmów bezpieczeństwa i ochrony danych. </w:t>
      </w:r>
      <w:r w:rsidR="00FE1C23" w:rsidRPr="00D93B51">
        <w:rPr>
          <w:rFonts w:cs="Times New Roman"/>
          <w:color w:val="000000" w:themeColor="text1"/>
          <w:sz w:val="24"/>
          <w:szCs w:val="24"/>
        </w:rPr>
        <w:t>Aktualizacja p</w:t>
      </w:r>
      <w:r w:rsidR="00357922" w:rsidRPr="00D93B51">
        <w:rPr>
          <w:rFonts w:cs="Times New Roman"/>
          <w:color w:val="000000" w:themeColor="text1"/>
          <w:sz w:val="24"/>
          <w:szCs w:val="24"/>
        </w:rPr>
        <w:t>rojekt</w:t>
      </w:r>
      <w:r w:rsidR="0095414F" w:rsidRPr="00D93B51">
        <w:rPr>
          <w:rFonts w:cs="Times New Roman"/>
          <w:color w:val="000000" w:themeColor="text1"/>
          <w:sz w:val="24"/>
          <w:szCs w:val="24"/>
        </w:rPr>
        <w:t>u</w:t>
      </w:r>
      <w:r w:rsidR="00357922" w:rsidRPr="00D93B51">
        <w:rPr>
          <w:rFonts w:cs="Times New Roman"/>
          <w:color w:val="000000" w:themeColor="text1"/>
          <w:sz w:val="24"/>
          <w:szCs w:val="24"/>
        </w:rPr>
        <w:t xml:space="preserve"> techniczn</w:t>
      </w:r>
      <w:r w:rsidR="00FE1C23" w:rsidRPr="00D93B51">
        <w:rPr>
          <w:rFonts w:cs="Times New Roman"/>
          <w:color w:val="000000" w:themeColor="text1"/>
          <w:sz w:val="24"/>
          <w:szCs w:val="24"/>
        </w:rPr>
        <w:t>ego</w:t>
      </w:r>
      <w:r w:rsidR="00357922" w:rsidRPr="00D93B51">
        <w:rPr>
          <w:rFonts w:cs="Times New Roman"/>
          <w:color w:val="000000" w:themeColor="text1"/>
          <w:sz w:val="24"/>
          <w:szCs w:val="24"/>
        </w:rPr>
        <w:t xml:space="preserve"> Systemu </w:t>
      </w:r>
      <w:r w:rsidR="0017786E" w:rsidRPr="00D93B51">
        <w:rPr>
          <w:rFonts w:cs="Times New Roman"/>
          <w:color w:val="000000" w:themeColor="text1"/>
          <w:sz w:val="24"/>
          <w:szCs w:val="24"/>
        </w:rPr>
        <w:t xml:space="preserve">musi być </w:t>
      </w:r>
      <w:r w:rsidR="0095414F" w:rsidRPr="00D93B51">
        <w:rPr>
          <w:rFonts w:cs="Times New Roman"/>
          <w:color w:val="000000" w:themeColor="text1"/>
          <w:sz w:val="24"/>
          <w:szCs w:val="24"/>
        </w:rPr>
        <w:t xml:space="preserve">oparta </w:t>
      </w:r>
      <w:r w:rsidR="00FE1C23" w:rsidRPr="00D93B51">
        <w:rPr>
          <w:rFonts w:cs="Times New Roman"/>
          <w:color w:val="000000" w:themeColor="text1"/>
          <w:sz w:val="24"/>
          <w:szCs w:val="24"/>
        </w:rPr>
        <w:t>na</w:t>
      </w:r>
      <w:r w:rsidR="00F73441" w:rsidRPr="00D93B51">
        <w:rPr>
          <w:rFonts w:cs="Times New Roman"/>
          <w:color w:val="000000" w:themeColor="text1"/>
          <w:sz w:val="24"/>
          <w:szCs w:val="24"/>
        </w:rPr>
        <w:t xml:space="preserve"> </w:t>
      </w:r>
      <w:r w:rsidR="00FE1C23" w:rsidRPr="00D93B51">
        <w:rPr>
          <w:rFonts w:cs="Times New Roman"/>
          <w:color w:val="000000" w:themeColor="text1"/>
          <w:sz w:val="24"/>
          <w:szCs w:val="24"/>
        </w:rPr>
        <w:t>notacji</w:t>
      </w:r>
      <w:r w:rsidR="00357922" w:rsidRPr="00D93B51">
        <w:rPr>
          <w:rFonts w:cs="Times New Roman"/>
          <w:color w:val="000000" w:themeColor="text1"/>
          <w:sz w:val="24"/>
          <w:szCs w:val="24"/>
        </w:rPr>
        <w:t xml:space="preserve"> UML</w:t>
      </w:r>
      <w:r w:rsidR="00FE1C23" w:rsidRPr="00D93B51">
        <w:rPr>
          <w:rFonts w:cs="Times New Roman"/>
          <w:color w:val="000000" w:themeColor="text1"/>
          <w:sz w:val="24"/>
          <w:szCs w:val="24"/>
        </w:rPr>
        <w:t xml:space="preserve"> lub BMPN</w:t>
      </w:r>
      <w:r w:rsidR="00967ACC" w:rsidRPr="00D93B51">
        <w:rPr>
          <w:rFonts w:cs="Times New Roman"/>
          <w:color w:val="000000" w:themeColor="text1"/>
          <w:sz w:val="24"/>
          <w:szCs w:val="24"/>
        </w:rPr>
        <w:t>,</w:t>
      </w:r>
      <w:r w:rsidR="00FE1C23" w:rsidRPr="00D93B51">
        <w:rPr>
          <w:rFonts w:cs="Times New Roman"/>
          <w:color w:val="000000" w:themeColor="text1"/>
          <w:sz w:val="24"/>
          <w:szCs w:val="24"/>
        </w:rPr>
        <w:t xml:space="preserve"> w zależności od potrzeb wynikających z danego zlecenia.</w:t>
      </w:r>
      <w:r w:rsidR="00D35ABC">
        <w:rPr>
          <w:rFonts w:cs="Times New Roman"/>
          <w:color w:val="000000" w:themeColor="text1"/>
          <w:sz w:val="24"/>
          <w:szCs w:val="24"/>
        </w:rPr>
        <w:t xml:space="preserve"> </w:t>
      </w:r>
      <w:r w:rsidR="00FE1C23" w:rsidRPr="00D93B51">
        <w:rPr>
          <w:rFonts w:cs="Times New Roman"/>
          <w:color w:val="000000" w:themeColor="text1"/>
          <w:sz w:val="24"/>
          <w:szCs w:val="24"/>
        </w:rPr>
        <w:t>M</w:t>
      </w:r>
      <w:r w:rsidR="00357922" w:rsidRPr="00D93B51">
        <w:rPr>
          <w:rFonts w:cs="Times New Roman"/>
          <w:color w:val="000000" w:themeColor="text1"/>
          <w:sz w:val="24"/>
          <w:szCs w:val="24"/>
        </w:rPr>
        <w:t xml:space="preserve">odele </w:t>
      </w:r>
      <w:r w:rsidR="00FE1C23" w:rsidRPr="00D93B51">
        <w:rPr>
          <w:rFonts w:cs="Times New Roman"/>
          <w:color w:val="000000" w:themeColor="text1"/>
          <w:sz w:val="24"/>
          <w:szCs w:val="24"/>
        </w:rPr>
        <w:t>muszą być</w:t>
      </w:r>
      <w:r w:rsidR="00357922" w:rsidRPr="00D93B51">
        <w:rPr>
          <w:rFonts w:cs="Times New Roman"/>
          <w:color w:val="000000" w:themeColor="text1"/>
          <w:sz w:val="24"/>
          <w:szCs w:val="24"/>
        </w:rPr>
        <w:t xml:space="preserve"> przygotowywane </w:t>
      </w:r>
      <w:r w:rsidR="00FB43C7" w:rsidRPr="00D93B51">
        <w:rPr>
          <w:rFonts w:cs="Times New Roman"/>
          <w:color w:val="000000" w:themeColor="text1"/>
          <w:sz w:val="24"/>
          <w:szCs w:val="24"/>
        </w:rPr>
        <w:br/>
      </w:r>
      <w:r w:rsidR="00357922" w:rsidRPr="00D93B51">
        <w:rPr>
          <w:rFonts w:cs="Times New Roman"/>
          <w:color w:val="000000" w:themeColor="text1"/>
          <w:sz w:val="24"/>
          <w:szCs w:val="24"/>
        </w:rPr>
        <w:t>w formacie możliwym do edycji w darmowym, powszechnie dostępnym oprogramowaniu (</w:t>
      </w:r>
      <w:proofErr w:type="spellStart"/>
      <w:r w:rsidR="00357922" w:rsidRPr="00D93B51">
        <w:rPr>
          <w:rFonts w:cs="Times New Roman"/>
          <w:color w:val="000000" w:themeColor="text1"/>
          <w:sz w:val="24"/>
          <w:szCs w:val="24"/>
        </w:rPr>
        <w:t>StarUML</w:t>
      </w:r>
      <w:proofErr w:type="spellEnd"/>
      <w:r w:rsidR="00357922" w:rsidRPr="00D93B51">
        <w:rPr>
          <w:rFonts w:cs="Times New Roman"/>
          <w:color w:val="000000" w:themeColor="text1"/>
          <w:sz w:val="24"/>
          <w:szCs w:val="24"/>
        </w:rPr>
        <w:t xml:space="preserve">, </w:t>
      </w:r>
      <w:proofErr w:type="spellStart"/>
      <w:r w:rsidR="00357922" w:rsidRPr="00D93B51">
        <w:rPr>
          <w:rFonts w:cs="Times New Roman"/>
          <w:color w:val="000000" w:themeColor="text1"/>
          <w:sz w:val="24"/>
          <w:szCs w:val="24"/>
        </w:rPr>
        <w:t>Bizagi</w:t>
      </w:r>
      <w:proofErr w:type="spellEnd"/>
      <w:r w:rsidR="00357922" w:rsidRPr="00D93B51">
        <w:rPr>
          <w:rFonts w:cs="Times New Roman"/>
          <w:color w:val="000000" w:themeColor="text1"/>
          <w:sz w:val="24"/>
          <w:szCs w:val="24"/>
        </w:rPr>
        <w:t xml:space="preserve"> dla BPMN)</w:t>
      </w:r>
    </w:p>
    <w:p w14:paraId="33114454" w14:textId="29859557" w:rsidR="00357922" w:rsidRPr="00D93B51" w:rsidRDefault="0091284D" w:rsidP="00B7793D">
      <w:pPr>
        <w:spacing w:after="0"/>
        <w:ind w:left="1134" w:hanging="567"/>
        <w:rPr>
          <w:rFonts w:cs="Times New Roman"/>
          <w:color w:val="000000" w:themeColor="text1"/>
          <w:sz w:val="24"/>
          <w:szCs w:val="24"/>
        </w:rPr>
      </w:pPr>
      <w:r w:rsidRPr="00D93B51">
        <w:rPr>
          <w:rFonts w:cs="Times New Roman"/>
          <w:color w:val="000000" w:themeColor="text1"/>
          <w:sz w:val="24"/>
          <w:szCs w:val="24"/>
        </w:rPr>
        <w:t>3</w:t>
      </w:r>
      <w:r w:rsidR="0051006A" w:rsidRPr="00D93B51">
        <w:rPr>
          <w:rFonts w:cs="Times New Roman"/>
          <w:color w:val="000000" w:themeColor="text1"/>
          <w:sz w:val="24"/>
          <w:szCs w:val="24"/>
        </w:rPr>
        <w:t>.1</w:t>
      </w:r>
      <w:r w:rsidR="00357922" w:rsidRPr="00D93B51">
        <w:rPr>
          <w:rFonts w:cs="Times New Roman"/>
          <w:color w:val="000000" w:themeColor="text1"/>
          <w:sz w:val="24"/>
          <w:szCs w:val="24"/>
        </w:rPr>
        <w:t xml:space="preserve">.3 scenariusze testowe uwzględniające w szczególności opis przypadków testowych, opis kroków testowych oraz opis kryteriów poprawności danego przypadku testowego. Scenariusze testowe zapewnią pokrycie </w:t>
      </w:r>
      <w:r w:rsidR="00967ACC" w:rsidRPr="00D93B51">
        <w:rPr>
          <w:rFonts w:cs="Times New Roman"/>
          <w:color w:val="000000" w:themeColor="text1"/>
          <w:sz w:val="24"/>
          <w:szCs w:val="24"/>
        </w:rPr>
        <w:t>wszystkich wymagań wskazanych w</w:t>
      </w:r>
      <w:r w:rsidR="00D35ABC">
        <w:rPr>
          <w:rFonts w:cs="Times New Roman"/>
          <w:color w:val="000000" w:themeColor="text1"/>
          <w:sz w:val="24"/>
          <w:szCs w:val="24"/>
        </w:rPr>
        <w:t xml:space="preserve"> </w:t>
      </w:r>
      <w:r w:rsidR="00635678" w:rsidRPr="00D93B51">
        <w:rPr>
          <w:rFonts w:cs="Times New Roman"/>
          <w:color w:val="000000" w:themeColor="text1"/>
          <w:sz w:val="24"/>
          <w:szCs w:val="24"/>
        </w:rPr>
        <w:t xml:space="preserve">zgłoszeniach </w:t>
      </w:r>
      <w:r w:rsidR="00357922" w:rsidRPr="00D93B51">
        <w:rPr>
          <w:rFonts w:cs="Times New Roman"/>
          <w:color w:val="000000" w:themeColor="text1"/>
          <w:sz w:val="24"/>
          <w:szCs w:val="24"/>
        </w:rPr>
        <w:t>jednostkowy</w:t>
      </w:r>
      <w:r w:rsidR="00635678" w:rsidRPr="00D93B51">
        <w:rPr>
          <w:rFonts w:cs="Times New Roman"/>
          <w:color w:val="000000" w:themeColor="text1"/>
          <w:sz w:val="24"/>
          <w:szCs w:val="24"/>
        </w:rPr>
        <w:t>ch</w:t>
      </w:r>
      <w:r w:rsidR="00357922" w:rsidRPr="00D93B51">
        <w:rPr>
          <w:rFonts w:cs="Times New Roman"/>
          <w:color w:val="000000" w:themeColor="text1"/>
          <w:sz w:val="24"/>
          <w:szCs w:val="24"/>
        </w:rPr>
        <w:t>.</w:t>
      </w:r>
      <w:r w:rsidR="000C7CD8" w:rsidRPr="00D93B51">
        <w:rPr>
          <w:rFonts w:cs="Times New Roman"/>
          <w:color w:val="000000" w:themeColor="text1"/>
          <w:sz w:val="24"/>
          <w:szCs w:val="24"/>
        </w:rPr>
        <w:t xml:space="preserve"> Scenariusze testowe powinny być przygotowane również w formie elektronicznej </w:t>
      </w:r>
      <w:r w:rsidR="00371B5F" w:rsidRPr="00D93B51">
        <w:rPr>
          <w:rFonts w:cs="Times New Roman"/>
          <w:color w:val="000000" w:themeColor="text1"/>
          <w:sz w:val="24"/>
          <w:szCs w:val="24"/>
        </w:rPr>
        <w:t>umoż</w:t>
      </w:r>
      <w:r w:rsidR="00EA2306" w:rsidRPr="00D93B51">
        <w:rPr>
          <w:rFonts w:cs="Times New Roman"/>
          <w:color w:val="000000" w:themeColor="text1"/>
          <w:sz w:val="24"/>
          <w:szCs w:val="24"/>
        </w:rPr>
        <w:t>l</w:t>
      </w:r>
      <w:r w:rsidR="00371B5F" w:rsidRPr="00D93B51">
        <w:rPr>
          <w:rFonts w:cs="Times New Roman"/>
          <w:color w:val="000000" w:themeColor="text1"/>
          <w:sz w:val="24"/>
          <w:szCs w:val="24"/>
        </w:rPr>
        <w:t>iwiającej</w:t>
      </w:r>
      <w:r w:rsidR="000C7CD8" w:rsidRPr="00D93B51">
        <w:rPr>
          <w:rFonts w:cs="Times New Roman"/>
          <w:color w:val="000000" w:themeColor="text1"/>
          <w:sz w:val="24"/>
          <w:szCs w:val="24"/>
        </w:rPr>
        <w:t xml:space="preserve"> import do </w:t>
      </w:r>
      <w:r w:rsidR="000C7CD8" w:rsidRPr="00CD2110">
        <w:rPr>
          <w:rFonts w:cs="Times New Roman"/>
          <w:color w:val="000000" w:themeColor="text1"/>
          <w:sz w:val="24"/>
          <w:szCs w:val="24"/>
        </w:rPr>
        <w:t xml:space="preserve">systemu </w:t>
      </w:r>
      <w:proofErr w:type="spellStart"/>
      <w:r w:rsidR="000C7CD8" w:rsidRPr="00CD2110">
        <w:rPr>
          <w:rFonts w:cs="Times New Roman"/>
          <w:color w:val="000000" w:themeColor="text1"/>
          <w:sz w:val="24"/>
          <w:szCs w:val="24"/>
        </w:rPr>
        <w:t>Testlink</w:t>
      </w:r>
      <w:proofErr w:type="spellEnd"/>
      <w:r w:rsidR="000C7CD8" w:rsidRPr="00CD2110">
        <w:rPr>
          <w:rFonts w:cs="Times New Roman"/>
          <w:color w:val="000000" w:themeColor="text1"/>
          <w:sz w:val="24"/>
          <w:szCs w:val="24"/>
        </w:rPr>
        <w:t xml:space="preserve"> w</w:t>
      </w:r>
      <w:r w:rsidR="000C7CD8" w:rsidRPr="00D93B51">
        <w:rPr>
          <w:rFonts w:cs="Times New Roman"/>
          <w:color w:val="000000" w:themeColor="text1"/>
          <w:sz w:val="24"/>
          <w:szCs w:val="24"/>
        </w:rPr>
        <w:t xml:space="preserve"> wersji co najmniej 1.9.</w:t>
      </w:r>
      <w:r w:rsidR="000D01ED" w:rsidRPr="00D93B51">
        <w:rPr>
          <w:rFonts w:cs="Times New Roman"/>
          <w:color w:val="000000" w:themeColor="text1"/>
          <w:sz w:val="24"/>
          <w:szCs w:val="24"/>
        </w:rPr>
        <w:t>1</w:t>
      </w:r>
      <w:r w:rsidR="00A65D34" w:rsidRPr="00D93B51">
        <w:rPr>
          <w:rFonts w:cs="Times New Roman"/>
          <w:color w:val="000000" w:themeColor="text1"/>
          <w:sz w:val="24"/>
          <w:szCs w:val="24"/>
        </w:rPr>
        <w:t>7</w:t>
      </w:r>
      <w:r w:rsidR="00371B5F" w:rsidRPr="00D93B51">
        <w:rPr>
          <w:rFonts w:cs="Times New Roman"/>
          <w:color w:val="000000" w:themeColor="text1"/>
          <w:sz w:val="24"/>
          <w:szCs w:val="24"/>
        </w:rPr>
        <w:t xml:space="preserve"> lub przygotowane bezpośrednio </w:t>
      </w:r>
      <w:r w:rsidR="003D10D0">
        <w:rPr>
          <w:rFonts w:cs="Times New Roman"/>
          <w:color w:val="000000" w:themeColor="text1"/>
          <w:sz w:val="24"/>
          <w:szCs w:val="24"/>
        </w:rPr>
        <w:br/>
      </w:r>
      <w:r w:rsidR="00371B5F" w:rsidRPr="00D93B51">
        <w:rPr>
          <w:rFonts w:cs="Times New Roman"/>
          <w:color w:val="000000" w:themeColor="text1"/>
          <w:sz w:val="24"/>
          <w:szCs w:val="24"/>
        </w:rPr>
        <w:t xml:space="preserve">w systemie </w:t>
      </w:r>
      <w:proofErr w:type="spellStart"/>
      <w:r w:rsidR="00371B5F" w:rsidRPr="00D93B51">
        <w:rPr>
          <w:rFonts w:cs="Times New Roman"/>
          <w:color w:val="000000" w:themeColor="text1"/>
          <w:sz w:val="24"/>
          <w:szCs w:val="24"/>
        </w:rPr>
        <w:t>Testlink</w:t>
      </w:r>
      <w:proofErr w:type="spellEnd"/>
      <w:r w:rsidR="00371B5F" w:rsidRPr="00D93B51">
        <w:rPr>
          <w:rFonts w:cs="Times New Roman"/>
          <w:color w:val="000000" w:themeColor="text1"/>
          <w:sz w:val="24"/>
          <w:szCs w:val="24"/>
        </w:rPr>
        <w:t xml:space="preserve"> udostępnionym przez </w:t>
      </w:r>
      <w:proofErr w:type="spellStart"/>
      <w:r w:rsidR="00371B5F" w:rsidRPr="00D93B51">
        <w:rPr>
          <w:rFonts w:cs="Times New Roman"/>
          <w:color w:val="000000" w:themeColor="text1"/>
          <w:sz w:val="24"/>
          <w:szCs w:val="24"/>
        </w:rPr>
        <w:t>Zamawiajacego</w:t>
      </w:r>
      <w:proofErr w:type="spellEnd"/>
      <w:r w:rsidR="000C7CD8" w:rsidRPr="00D93B51">
        <w:rPr>
          <w:rFonts w:cs="Times New Roman"/>
          <w:color w:val="000000" w:themeColor="text1"/>
          <w:sz w:val="24"/>
          <w:szCs w:val="24"/>
        </w:rPr>
        <w:t>.</w:t>
      </w:r>
    </w:p>
    <w:p w14:paraId="38772A5A" w14:textId="3E92D112" w:rsidR="00357922" w:rsidRPr="00D93B51" w:rsidRDefault="006F13DC" w:rsidP="00B7793D">
      <w:pPr>
        <w:pStyle w:val="Akapitzlist"/>
        <w:numPr>
          <w:ilvl w:val="1"/>
          <w:numId w:val="2"/>
        </w:numPr>
        <w:spacing w:after="0"/>
        <w:ind w:left="567" w:hanging="567"/>
        <w:rPr>
          <w:rFonts w:cs="Times New Roman"/>
          <w:sz w:val="24"/>
          <w:szCs w:val="24"/>
        </w:rPr>
      </w:pPr>
      <w:bookmarkStart w:id="14" w:name="_Ref387417188"/>
      <w:r w:rsidRPr="00D93B51">
        <w:rPr>
          <w:rFonts w:cs="Times New Roman"/>
          <w:color w:val="000000" w:themeColor="text1"/>
          <w:sz w:val="24"/>
          <w:szCs w:val="24"/>
        </w:rPr>
        <w:t xml:space="preserve">Wykonawca </w:t>
      </w:r>
      <w:r w:rsidR="00357922" w:rsidRPr="00D93B51">
        <w:rPr>
          <w:rFonts w:cs="Times New Roman"/>
          <w:color w:val="000000" w:themeColor="text1"/>
          <w:sz w:val="24"/>
          <w:szCs w:val="24"/>
        </w:rPr>
        <w:t>zapewni umowy licencyjne na oprogramowanie lub dodatkowe biblioteki komercyjne będące integralną częścią</w:t>
      </w:r>
      <w:r w:rsidR="00377CF3" w:rsidRPr="00D93B51">
        <w:rPr>
          <w:rFonts w:cs="Times New Roman"/>
          <w:color w:val="000000" w:themeColor="text1"/>
          <w:sz w:val="24"/>
          <w:szCs w:val="24"/>
        </w:rPr>
        <w:t xml:space="preserve"> </w:t>
      </w:r>
      <w:r w:rsidR="00222717" w:rsidRPr="00D93B51">
        <w:rPr>
          <w:rFonts w:cs="Times New Roman"/>
          <w:color w:val="000000" w:themeColor="text1"/>
          <w:sz w:val="24"/>
          <w:szCs w:val="24"/>
        </w:rPr>
        <w:t>wykonanych prac</w:t>
      </w:r>
      <w:r w:rsidR="0071071F" w:rsidRPr="00D93B51">
        <w:rPr>
          <w:rFonts w:cs="Times New Roman"/>
          <w:color w:val="000000" w:themeColor="text1"/>
          <w:sz w:val="24"/>
          <w:szCs w:val="24"/>
        </w:rPr>
        <w:t xml:space="preserve">, po uprzedniej akceptacji Zamawiającego na </w:t>
      </w:r>
      <w:proofErr w:type="spellStart"/>
      <w:r w:rsidR="0071071F" w:rsidRPr="00D93B51">
        <w:rPr>
          <w:rFonts w:cs="Times New Roman"/>
          <w:color w:val="000000" w:themeColor="text1"/>
          <w:sz w:val="24"/>
          <w:szCs w:val="24"/>
        </w:rPr>
        <w:t>wykorzytanie</w:t>
      </w:r>
      <w:proofErr w:type="spellEnd"/>
      <w:r w:rsidR="0071071F" w:rsidRPr="00D93B51">
        <w:rPr>
          <w:rFonts w:cs="Times New Roman"/>
          <w:color w:val="000000" w:themeColor="text1"/>
          <w:sz w:val="24"/>
          <w:szCs w:val="24"/>
        </w:rPr>
        <w:t xml:space="preserve"> takiego oprogramowania lub biblioteki. J</w:t>
      </w:r>
      <w:r w:rsidR="00357922" w:rsidRPr="00D93B51">
        <w:rPr>
          <w:rFonts w:cs="Times New Roman"/>
          <w:color w:val="000000" w:themeColor="text1"/>
          <w:sz w:val="24"/>
          <w:szCs w:val="24"/>
        </w:rPr>
        <w:t>eżeli takowe zostaną użyte</w:t>
      </w:r>
      <w:r w:rsidR="00F73441" w:rsidRPr="00D93B51">
        <w:rPr>
          <w:rFonts w:cs="Times New Roman"/>
          <w:color w:val="000000" w:themeColor="text1"/>
          <w:sz w:val="24"/>
          <w:szCs w:val="24"/>
        </w:rPr>
        <w:t>.</w:t>
      </w:r>
      <w:r w:rsidR="00357922" w:rsidRPr="00D93B51">
        <w:rPr>
          <w:rFonts w:cs="Times New Roman"/>
          <w:color w:val="000000" w:themeColor="text1"/>
          <w:sz w:val="24"/>
          <w:szCs w:val="24"/>
        </w:rPr>
        <w:t xml:space="preserve"> </w:t>
      </w:r>
      <w:r w:rsidR="0071071F" w:rsidRPr="00D93B51">
        <w:rPr>
          <w:rFonts w:cs="Times New Roman"/>
          <w:color w:val="000000" w:themeColor="text1"/>
          <w:sz w:val="24"/>
          <w:szCs w:val="24"/>
        </w:rPr>
        <w:t>Wykonawca</w:t>
      </w:r>
      <w:r w:rsidR="005C55C2" w:rsidRPr="00D93B51">
        <w:rPr>
          <w:rFonts w:cs="Times New Roman"/>
          <w:color w:val="000000" w:themeColor="text1"/>
          <w:sz w:val="24"/>
          <w:szCs w:val="24"/>
        </w:rPr>
        <w:t xml:space="preserve"> </w:t>
      </w:r>
      <w:r w:rsidR="00306631" w:rsidRPr="00D93B51">
        <w:rPr>
          <w:rFonts w:cs="Times New Roman"/>
          <w:color w:val="000000" w:themeColor="text1"/>
          <w:sz w:val="24"/>
          <w:szCs w:val="24"/>
        </w:rPr>
        <w:t>dostarczy dokumentację umożliwiającą</w:t>
      </w:r>
      <w:r w:rsidR="00357922" w:rsidRPr="00D93B51">
        <w:rPr>
          <w:rFonts w:cs="Times New Roman"/>
          <w:color w:val="000000" w:themeColor="text1"/>
          <w:sz w:val="24"/>
          <w:szCs w:val="24"/>
        </w:rPr>
        <w:t xml:space="preserve"> instalację </w:t>
      </w:r>
      <w:r w:rsidR="00FB43C7" w:rsidRPr="00D93B51">
        <w:rPr>
          <w:rFonts w:cs="Times New Roman"/>
          <w:color w:val="000000" w:themeColor="text1"/>
          <w:sz w:val="24"/>
          <w:szCs w:val="24"/>
        </w:rPr>
        <w:br/>
      </w:r>
      <w:r w:rsidR="00357922" w:rsidRPr="00D93B51">
        <w:rPr>
          <w:rFonts w:cs="Times New Roman"/>
          <w:color w:val="000000" w:themeColor="text1"/>
          <w:sz w:val="24"/>
          <w:szCs w:val="24"/>
        </w:rPr>
        <w:t>i konfigurację tego oprogramowania w środowisku</w:t>
      </w:r>
      <w:r w:rsidR="00FB532A" w:rsidRPr="00D93B51">
        <w:rPr>
          <w:rFonts w:cs="Times New Roman"/>
          <w:color w:val="000000" w:themeColor="text1"/>
          <w:sz w:val="24"/>
          <w:szCs w:val="24"/>
        </w:rPr>
        <w:t xml:space="preserve"> </w:t>
      </w:r>
      <w:r w:rsidR="00357922" w:rsidRPr="00D93B51">
        <w:rPr>
          <w:rFonts w:cs="Times New Roman"/>
          <w:color w:val="000000" w:themeColor="text1"/>
          <w:sz w:val="24"/>
          <w:szCs w:val="24"/>
        </w:rPr>
        <w:t>Zamawiającego</w:t>
      </w:r>
      <w:r w:rsidR="00FB532A" w:rsidRPr="00D93B51">
        <w:rPr>
          <w:rFonts w:cs="Times New Roman"/>
          <w:color w:val="000000" w:themeColor="text1"/>
          <w:sz w:val="24"/>
          <w:szCs w:val="24"/>
        </w:rPr>
        <w:t xml:space="preserve"> </w:t>
      </w:r>
      <w:r w:rsidR="00306631" w:rsidRPr="00D93B51">
        <w:rPr>
          <w:rFonts w:cs="Times New Roman"/>
          <w:color w:val="000000" w:themeColor="text1"/>
          <w:sz w:val="24"/>
          <w:szCs w:val="24"/>
        </w:rPr>
        <w:t>i</w:t>
      </w:r>
      <w:r w:rsidR="00FB532A" w:rsidRPr="00D93B51">
        <w:rPr>
          <w:rFonts w:cs="Times New Roman"/>
          <w:color w:val="000000" w:themeColor="text1"/>
          <w:sz w:val="24"/>
          <w:szCs w:val="24"/>
        </w:rPr>
        <w:t xml:space="preserve"> </w:t>
      </w:r>
      <w:r w:rsidR="00FA1109" w:rsidRPr="00D93B51">
        <w:rPr>
          <w:rFonts w:cs="Times New Roman"/>
          <w:color w:val="000000" w:themeColor="text1"/>
          <w:sz w:val="24"/>
          <w:szCs w:val="24"/>
        </w:rPr>
        <w:t xml:space="preserve">udzieli Zamawiającemu </w:t>
      </w:r>
      <w:r w:rsidR="00895598" w:rsidRPr="00D93B51">
        <w:rPr>
          <w:rFonts w:cs="Times New Roman"/>
          <w:color w:val="000000" w:themeColor="text1"/>
          <w:sz w:val="24"/>
          <w:szCs w:val="24"/>
        </w:rPr>
        <w:t xml:space="preserve">kompleksowego </w:t>
      </w:r>
      <w:r w:rsidR="00FA1109" w:rsidRPr="00D93B51">
        <w:rPr>
          <w:rFonts w:cs="Times New Roman"/>
          <w:color w:val="000000" w:themeColor="text1"/>
          <w:sz w:val="24"/>
          <w:szCs w:val="24"/>
        </w:rPr>
        <w:t>wsparcia w zakresie instalacji i konfiguracji</w:t>
      </w:r>
      <w:r w:rsidR="00D75449" w:rsidRPr="00D93B51">
        <w:rPr>
          <w:rFonts w:cs="Times New Roman"/>
          <w:color w:val="000000" w:themeColor="text1"/>
          <w:sz w:val="24"/>
          <w:szCs w:val="24"/>
        </w:rPr>
        <w:t xml:space="preserve"> takiego</w:t>
      </w:r>
      <w:r w:rsidR="00FA1109" w:rsidRPr="00D93B51">
        <w:rPr>
          <w:rFonts w:cs="Times New Roman"/>
          <w:color w:val="000000" w:themeColor="text1"/>
          <w:sz w:val="24"/>
          <w:szCs w:val="24"/>
        </w:rPr>
        <w:t xml:space="preserve"> </w:t>
      </w:r>
      <w:r w:rsidR="00FA1109" w:rsidRPr="00CD2110">
        <w:rPr>
          <w:rFonts w:cs="Times New Roman"/>
          <w:color w:val="000000" w:themeColor="text1"/>
          <w:sz w:val="24"/>
          <w:szCs w:val="24"/>
        </w:rPr>
        <w:t>oprogramowania</w:t>
      </w:r>
      <w:r w:rsidR="00357922" w:rsidRPr="00CD2110">
        <w:rPr>
          <w:rFonts w:cs="Times New Roman"/>
          <w:color w:val="000000" w:themeColor="text1"/>
          <w:sz w:val="24"/>
          <w:szCs w:val="24"/>
        </w:rPr>
        <w:t xml:space="preserve">. Ww. umowy licencyjne dla oprogramowania muszą spełniać warunki określone w </w:t>
      </w:r>
      <w:r w:rsidR="001709FC" w:rsidRPr="00CD2110">
        <w:rPr>
          <w:rFonts w:cs="Times New Roman"/>
          <w:color w:val="000000" w:themeColor="text1"/>
          <w:sz w:val="24"/>
          <w:szCs w:val="24"/>
        </w:rPr>
        <w:t>U</w:t>
      </w:r>
      <w:r w:rsidR="00357922" w:rsidRPr="00CD2110">
        <w:rPr>
          <w:rFonts w:cs="Times New Roman"/>
          <w:color w:val="000000" w:themeColor="text1"/>
          <w:sz w:val="24"/>
          <w:szCs w:val="24"/>
        </w:rPr>
        <w:t>mowie</w:t>
      </w:r>
      <w:r w:rsidR="00ED42EB" w:rsidRPr="00CD2110">
        <w:rPr>
          <w:rFonts w:cs="Times New Roman"/>
          <w:color w:val="000000" w:themeColor="text1"/>
          <w:sz w:val="24"/>
          <w:szCs w:val="24"/>
        </w:rPr>
        <w:t>.</w:t>
      </w:r>
      <w:bookmarkEnd w:id="14"/>
    </w:p>
    <w:p w14:paraId="4EA07E62" w14:textId="620965ED" w:rsidR="0091284D" w:rsidRPr="00D93B51" w:rsidRDefault="006F13DC" w:rsidP="00B7793D">
      <w:pPr>
        <w:pStyle w:val="Akapitzlist"/>
        <w:numPr>
          <w:ilvl w:val="1"/>
          <w:numId w:val="2"/>
        </w:numPr>
        <w:spacing w:after="0" w:line="240" w:lineRule="auto"/>
        <w:ind w:left="567" w:hanging="567"/>
        <w:rPr>
          <w:rFonts w:cs="Times New Roman"/>
          <w:vanish/>
          <w:color w:val="000000" w:themeColor="text1"/>
          <w:sz w:val="24"/>
          <w:szCs w:val="24"/>
        </w:rPr>
      </w:pPr>
      <w:r w:rsidRPr="00D93B51">
        <w:rPr>
          <w:rFonts w:cs="Times New Roman"/>
          <w:color w:val="000000" w:themeColor="text1"/>
          <w:sz w:val="24"/>
          <w:szCs w:val="24"/>
        </w:rPr>
        <w:t>Wykonawca</w:t>
      </w:r>
      <w:r w:rsidR="00B938A4" w:rsidRPr="00D93B51">
        <w:rPr>
          <w:rFonts w:cs="Times New Roman"/>
          <w:color w:val="000000" w:themeColor="text1"/>
          <w:sz w:val="24"/>
          <w:szCs w:val="24"/>
        </w:rPr>
        <w:t xml:space="preserve"> </w:t>
      </w:r>
      <w:r w:rsidR="00475F79" w:rsidRPr="00D93B51">
        <w:rPr>
          <w:rFonts w:cs="Times New Roman"/>
          <w:color w:val="000000" w:themeColor="text1"/>
          <w:sz w:val="24"/>
          <w:szCs w:val="24"/>
        </w:rPr>
        <w:t>zaktualizuje i</w:t>
      </w:r>
      <w:r w:rsidR="00357922" w:rsidRPr="00D93B51">
        <w:rPr>
          <w:rFonts w:cs="Times New Roman"/>
          <w:color w:val="000000" w:themeColor="text1"/>
          <w:sz w:val="24"/>
          <w:szCs w:val="24"/>
        </w:rPr>
        <w:t xml:space="preserve"> dostarczy </w:t>
      </w:r>
      <w:r w:rsidR="003232E0" w:rsidRPr="00D93B51">
        <w:rPr>
          <w:rFonts w:cs="Times New Roman"/>
          <w:color w:val="000000" w:themeColor="text1"/>
          <w:sz w:val="24"/>
          <w:szCs w:val="24"/>
        </w:rPr>
        <w:t>D</w:t>
      </w:r>
      <w:r w:rsidR="00357922" w:rsidRPr="00D93B51">
        <w:rPr>
          <w:rFonts w:cs="Times New Roman"/>
          <w:color w:val="000000" w:themeColor="text1"/>
          <w:sz w:val="24"/>
          <w:szCs w:val="24"/>
        </w:rPr>
        <w:t>okumentację użytkową</w:t>
      </w:r>
      <w:r w:rsidR="00B938A4" w:rsidRPr="00D93B51">
        <w:rPr>
          <w:rFonts w:cs="Times New Roman"/>
          <w:color w:val="000000" w:themeColor="text1"/>
          <w:sz w:val="24"/>
          <w:szCs w:val="24"/>
        </w:rPr>
        <w:t xml:space="preserve"> </w:t>
      </w:r>
      <w:r w:rsidR="00DC2FFD" w:rsidRPr="00D93B51">
        <w:rPr>
          <w:rFonts w:cs="Times New Roman"/>
          <w:color w:val="000000" w:themeColor="text1"/>
          <w:sz w:val="24"/>
          <w:szCs w:val="24"/>
        </w:rPr>
        <w:t xml:space="preserve">oraz </w:t>
      </w:r>
      <w:r w:rsidR="003232E0" w:rsidRPr="00D93B51">
        <w:rPr>
          <w:rFonts w:cs="Times New Roman"/>
          <w:color w:val="000000" w:themeColor="text1"/>
          <w:sz w:val="24"/>
          <w:szCs w:val="24"/>
        </w:rPr>
        <w:t>D</w:t>
      </w:r>
      <w:r w:rsidR="00DC2FFD" w:rsidRPr="00D93B51">
        <w:rPr>
          <w:rFonts w:cs="Times New Roman"/>
          <w:color w:val="000000" w:themeColor="text1"/>
          <w:sz w:val="24"/>
          <w:szCs w:val="24"/>
        </w:rPr>
        <w:t>okumentację techniczną</w:t>
      </w:r>
      <w:r w:rsidR="00B938A4" w:rsidRPr="00D93B51">
        <w:rPr>
          <w:rFonts w:cs="Times New Roman"/>
          <w:color w:val="000000" w:themeColor="text1"/>
          <w:sz w:val="24"/>
          <w:szCs w:val="24"/>
        </w:rPr>
        <w:t xml:space="preserve"> </w:t>
      </w:r>
      <w:r w:rsidR="0017786E" w:rsidRPr="00D93B51">
        <w:rPr>
          <w:rFonts w:cs="Times New Roman"/>
          <w:color w:val="000000" w:themeColor="text1"/>
          <w:sz w:val="24"/>
          <w:szCs w:val="24"/>
        </w:rPr>
        <w:t>uw</w:t>
      </w:r>
      <w:r w:rsidR="0072760A" w:rsidRPr="00D93B51">
        <w:rPr>
          <w:rFonts w:cs="Times New Roman"/>
          <w:color w:val="000000" w:themeColor="text1"/>
          <w:sz w:val="24"/>
          <w:szCs w:val="24"/>
        </w:rPr>
        <w:t>z</w:t>
      </w:r>
      <w:r w:rsidR="0017786E" w:rsidRPr="00D93B51">
        <w:rPr>
          <w:rFonts w:cs="Times New Roman"/>
          <w:color w:val="000000" w:themeColor="text1"/>
          <w:sz w:val="24"/>
          <w:szCs w:val="24"/>
        </w:rPr>
        <w:t>ględniającą</w:t>
      </w:r>
      <w:r w:rsidR="00B938A4" w:rsidRPr="00D93B51">
        <w:rPr>
          <w:rFonts w:cs="Times New Roman"/>
          <w:color w:val="000000" w:themeColor="text1"/>
          <w:sz w:val="24"/>
          <w:szCs w:val="24"/>
        </w:rPr>
        <w:t xml:space="preserve"> </w:t>
      </w:r>
      <w:r w:rsidR="00C11BDA" w:rsidRPr="00D93B51">
        <w:rPr>
          <w:rFonts w:cs="Times New Roman"/>
          <w:color w:val="000000" w:themeColor="text1"/>
          <w:sz w:val="24"/>
          <w:szCs w:val="24"/>
        </w:rPr>
        <w:t>zmiany w</w:t>
      </w:r>
      <w:r w:rsidR="00DC2FFD" w:rsidRPr="00D93B51">
        <w:rPr>
          <w:rFonts w:cs="Times New Roman"/>
          <w:color w:val="000000" w:themeColor="text1"/>
          <w:sz w:val="24"/>
          <w:szCs w:val="24"/>
        </w:rPr>
        <w:t>ykonane w</w:t>
      </w:r>
      <w:r w:rsidR="00B938A4" w:rsidRPr="00D93B51">
        <w:rPr>
          <w:rFonts w:cs="Times New Roman"/>
          <w:color w:val="000000" w:themeColor="text1"/>
          <w:sz w:val="24"/>
          <w:szCs w:val="24"/>
        </w:rPr>
        <w:t xml:space="preserve"> </w:t>
      </w:r>
      <w:r w:rsidR="00D02EF3" w:rsidRPr="00D93B51">
        <w:rPr>
          <w:rFonts w:cs="Times New Roman"/>
          <w:color w:val="000000" w:themeColor="text1"/>
          <w:sz w:val="24"/>
          <w:szCs w:val="24"/>
        </w:rPr>
        <w:t>S</w:t>
      </w:r>
      <w:r w:rsidR="00C11BDA" w:rsidRPr="00D93B51">
        <w:rPr>
          <w:rFonts w:cs="Times New Roman"/>
          <w:color w:val="000000" w:themeColor="text1"/>
          <w:sz w:val="24"/>
          <w:szCs w:val="24"/>
        </w:rPr>
        <w:t>ystem</w:t>
      </w:r>
      <w:r w:rsidR="00DC2FFD" w:rsidRPr="00D93B51">
        <w:rPr>
          <w:rFonts w:cs="Times New Roman"/>
          <w:color w:val="000000" w:themeColor="text1"/>
          <w:sz w:val="24"/>
          <w:szCs w:val="24"/>
        </w:rPr>
        <w:t>ie na podstawie zleceń jednostkowych</w:t>
      </w:r>
      <w:r w:rsidR="00357922" w:rsidRPr="00D93B51">
        <w:rPr>
          <w:rFonts w:cs="Times New Roman"/>
          <w:color w:val="000000" w:themeColor="text1"/>
          <w:sz w:val="24"/>
          <w:szCs w:val="24"/>
        </w:rPr>
        <w:t>, któr</w:t>
      </w:r>
      <w:r w:rsidR="00E315D1" w:rsidRPr="00D93B51">
        <w:rPr>
          <w:rFonts w:cs="Times New Roman"/>
          <w:color w:val="000000" w:themeColor="text1"/>
          <w:sz w:val="24"/>
          <w:szCs w:val="24"/>
        </w:rPr>
        <w:t>a</w:t>
      </w:r>
      <w:r w:rsidR="00357922" w:rsidRPr="00D93B51">
        <w:rPr>
          <w:rFonts w:cs="Times New Roman"/>
          <w:color w:val="000000" w:themeColor="text1"/>
          <w:sz w:val="24"/>
          <w:szCs w:val="24"/>
        </w:rPr>
        <w:t xml:space="preserve"> składać się będ</w:t>
      </w:r>
      <w:r w:rsidR="00E315D1" w:rsidRPr="00D93B51">
        <w:rPr>
          <w:rFonts w:cs="Times New Roman"/>
          <w:color w:val="000000" w:themeColor="text1"/>
          <w:sz w:val="24"/>
          <w:szCs w:val="24"/>
        </w:rPr>
        <w:t>zie</w:t>
      </w:r>
      <w:r w:rsidR="00357922" w:rsidRPr="00D93B51">
        <w:rPr>
          <w:rFonts w:cs="Times New Roman"/>
          <w:color w:val="000000" w:themeColor="text1"/>
          <w:sz w:val="24"/>
          <w:szCs w:val="24"/>
        </w:rPr>
        <w:t xml:space="preserve"> co najmniej z następujących </w:t>
      </w:r>
      <w:r w:rsidR="002B05EA" w:rsidRPr="00D93B51">
        <w:rPr>
          <w:rFonts w:cs="Times New Roman"/>
          <w:color w:val="000000" w:themeColor="text1"/>
          <w:sz w:val="24"/>
          <w:szCs w:val="24"/>
        </w:rPr>
        <w:t>D</w:t>
      </w:r>
      <w:r w:rsidR="00357922" w:rsidRPr="00D93B51">
        <w:rPr>
          <w:rFonts w:cs="Times New Roman"/>
          <w:color w:val="000000" w:themeColor="text1"/>
          <w:sz w:val="24"/>
          <w:szCs w:val="24"/>
        </w:rPr>
        <w:t>okumentów:</w:t>
      </w:r>
    </w:p>
    <w:p w14:paraId="7E1D5E93" w14:textId="77777777" w:rsidR="00A70101" w:rsidRPr="00D93B51" w:rsidRDefault="00A70101" w:rsidP="00B7793D">
      <w:pPr>
        <w:spacing w:line="240" w:lineRule="auto"/>
        <w:ind w:left="710"/>
        <w:rPr>
          <w:rFonts w:cs="Times New Roman"/>
          <w:color w:val="000000" w:themeColor="text1"/>
          <w:sz w:val="24"/>
          <w:szCs w:val="24"/>
        </w:rPr>
      </w:pPr>
    </w:p>
    <w:p w14:paraId="47C21999" w14:textId="77777777" w:rsidR="00A70101" w:rsidRPr="00D93B51" w:rsidRDefault="00A70101" w:rsidP="00B7793D">
      <w:pPr>
        <w:pStyle w:val="Akapitzlist"/>
        <w:numPr>
          <w:ilvl w:val="2"/>
          <w:numId w:val="13"/>
        </w:numPr>
        <w:spacing w:after="0" w:line="240" w:lineRule="auto"/>
        <w:rPr>
          <w:rFonts w:cs="Times New Roman"/>
          <w:color w:val="000000" w:themeColor="text1"/>
          <w:sz w:val="24"/>
          <w:szCs w:val="24"/>
        </w:rPr>
      </w:pPr>
      <w:r w:rsidRPr="00D93B51">
        <w:rPr>
          <w:rFonts w:cs="Times New Roman"/>
          <w:color w:val="000000" w:themeColor="text1"/>
          <w:sz w:val="24"/>
          <w:szCs w:val="24"/>
        </w:rPr>
        <w:t>Zaktualizowany projekt techniczny Systemu</w:t>
      </w:r>
    </w:p>
    <w:p w14:paraId="7C5CE782" w14:textId="6593F32A" w:rsidR="001C5923" w:rsidRPr="00D93B51" w:rsidRDefault="007B27B5" w:rsidP="00B7793D">
      <w:pPr>
        <w:pStyle w:val="Akapitzlist"/>
        <w:numPr>
          <w:ilvl w:val="2"/>
          <w:numId w:val="9"/>
        </w:numPr>
        <w:rPr>
          <w:rFonts w:cs="Times New Roman"/>
          <w:vanish/>
          <w:sz w:val="24"/>
          <w:szCs w:val="24"/>
        </w:rPr>
      </w:pPr>
      <w:r w:rsidRPr="00D93B51">
        <w:rPr>
          <w:rFonts w:cs="Times New Roman"/>
          <w:sz w:val="24"/>
          <w:szCs w:val="24"/>
        </w:rPr>
        <w:t xml:space="preserve">Zaktualizowana </w:t>
      </w:r>
      <w:r w:rsidR="003232E0" w:rsidRPr="00D93B51">
        <w:rPr>
          <w:rFonts w:cs="Times New Roman"/>
          <w:sz w:val="24"/>
          <w:szCs w:val="24"/>
        </w:rPr>
        <w:t>D</w:t>
      </w:r>
      <w:r w:rsidR="00357922" w:rsidRPr="00D93B51">
        <w:rPr>
          <w:rFonts w:cs="Times New Roman"/>
          <w:sz w:val="24"/>
          <w:szCs w:val="24"/>
        </w:rPr>
        <w:t>okumentacj</w:t>
      </w:r>
      <w:r w:rsidRPr="00D93B51">
        <w:rPr>
          <w:rFonts w:cs="Times New Roman"/>
          <w:sz w:val="24"/>
          <w:szCs w:val="24"/>
        </w:rPr>
        <w:t>a</w:t>
      </w:r>
      <w:r w:rsidR="00F73441" w:rsidRPr="00D93B51">
        <w:rPr>
          <w:rFonts w:cs="Times New Roman"/>
          <w:sz w:val="24"/>
          <w:szCs w:val="24"/>
        </w:rPr>
        <w:t xml:space="preserve"> </w:t>
      </w:r>
      <w:r w:rsidR="003232E0" w:rsidRPr="00D93B51">
        <w:rPr>
          <w:rFonts w:cs="Times New Roman"/>
          <w:sz w:val="24"/>
          <w:szCs w:val="24"/>
        </w:rPr>
        <w:t>U</w:t>
      </w:r>
      <w:r w:rsidR="00357922" w:rsidRPr="00D93B51">
        <w:rPr>
          <w:rFonts w:cs="Times New Roman"/>
          <w:sz w:val="24"/>
          <w:szCs w:val="24"/>
        </w:rPr>
        <w:t xml:space="preserve">żytkownika </w:t>
      </w:r>
      <w:r w:rsidR="00967ACC" w:rsidRPr="00D93B51">
        <w:rPr>
          <w:rFonts w:cs="Times New Roman"/>
          <w:sz w:val="24"/>
          <w:szCs w:val="24"/>
        </w:rPr>
        <w:t>–</w:t>
      </w:r>
      <w:r w:rsidR="00357922" w:rsidRPr="00D93B51">
        <w:rPr>
          <w:rFonts w:cs="Times New Roman"/>
          <w:sz w:val="24"/>
          <w:szCs w:val="24"/>
        </w:rPr>
        <w:t xml:space="preserve"> opis </w:t>
      </w:r>
      <w:r w:rsidR="00D02EF3" w:rsidRPr="00D93B51">
        <w:rPr>
          <w:rFonts w:cs="Times New Roman"/>
          <w:sz w:val="24"/>
          <w:szCs w:val="24"/>
        </w:rPr>
        <w:t>S</w:t>
      </w:r>
      <w:r w:rsidR="00357922" w:rsidRPr="00D93B51">
        <w:rPr>
          <w:rFonts w:cs="Times New Roman"/>
          <w:sz w:val="24"/>
          <w:szCs w:val="24"/>
        </w:rPr>
        <w:t xml:space="preserve">ystemu przeznaczony dla </w:t>
      </w:r>
      <w:r w:rsidR="00742676" w:rsidRPr="00D93B51">
        <w:rPr>
          <w:rFonts w:cs="Times New Roman"/>
          <w:sz w:val="24"/>
          <w:szCs w:val="24"/>
        </w:rPr>
        <w:t>U</w:t>
      </w:r>
      <w:r w:rsidR="00357922" w:rsidRPr="00D93B51">
        <w:rPr>
          <w:rFonts w:cs="Times New Roman"/>
          <w:sz w:val="24"/>
          <w:szCs w:val="24"/>
        </w:rPr>
        <w:t>żytkowników przypisanych do poszczególnych ról systemowych</w:t>
      </w:r>
      <w:r w:rsidR="00D41EA8" w:rsidRPr="00D93B51">
        <w:rPr>
          <w:rFonts w:cs="Times New Roman"/>
          <w:sz w:val="24"/>
          <w:szCs w:val="24"/>
        </w:rPr>
        <w:t xml:space="preserve"> (w przypadku braku dokumentacji dotyczącej poszczególnych ról systemowych</w:t>
      </w:r>
      <w:r w:rsidR="00F73441" w:rsidRPr="00D93B51">
        <w:rPr>
          <w:rFonts w:cs="Times New Roman"/>
          <w:sz w:val="24"/>
          <w:szCs w:val="24"/>
        </w:rPr>
        <w:t xml:space="preserve"> </w:t>
      </w:r>
      <w:r w:rsidR="00D41EA8" w:rsidRPr="00D93B51">
        <w:rPr>
          <w:rFonts w:cs="Times New Roman"/>
          <w:sz w:val="24"/>
          <w:szCs w:val="24"/>
        </w:rPr>
        <w:t>Wykonawca zobowiązany jest do jej stworzenia)</w:t>
      </w:r>
      <w:r w:rsidR="001E48CA" w:rsidRPr="00D93B51">
        <w:rPr>
          <w:rFonts w:cs="Times New Roman"/>
          <w:sz w:val="24"/>
          <w:szCs w:val="24"/>
        </w:rPr>
        <w:t xml:space="preserve"> – zawierającą:</w:t>
      </w:r>
    </w:p>
    <w:p w14:paraId="132A59C5" w14:textId="743F3557" w:rsidR="00FD44D4" w:rsidRPr="00D93B51" w:rsidRDefault="00F73441"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 xml:space="preserve"> </w:t>
      </w:r>
      <w:r w:rsidR="001E48CA" w:rsidRPr="00D93B51">
        <w:rPr>
          <w:rFonts w:cs="Times New Roman"/>
          <w:color w:val="000000" w:themeColor="text1"/>
          <w:sz w:val="24"/>
          <w:szCs w:val="24"/>
        </w:rPr>
        <w:t>opis scenariuszy wykona</w:t>
      </w:r>
      <w:r w:rsidR="00D651B8" w:rsidRPr="00D93B51">
        <w:rPr>
          <w:rFonts w:cs="Times New Roman"/>
          <w:color w:val="000000" w:themeColor="text1"/>
          <w:sz w:val="24"/>
          <w:szCs w:val="24"/>
        </w:rPr>
        <w:t>nia procedur biznesowych przez U</w:t>
      </w:r>
      <w:r w:rsidR="001E48CA" w:rsidRPr="00D93B51">
        <w:rPr>
          <w:rFonts w:cs="Times New Roman"/>
          <w:color w:val="000000" w:themeColor="text1"/>
          <w:sz w:val="24"/>
          <w:szCs w:val="24"/>
        </w:rPr>
        <w:t xml:space="preserve">żytkownika </w:t>
      </w:r>
      <w:r w:rsidR="00431566" w:rsidRPr="00D93B51">
        <w:rPr>
          <w:rFonts w:cs="Times New Roman"/>
          <w:color w:val="000000" w:themeColor="text1"/>
          <w:sz w:val="24"/>
          <w:szCs w:val="24"/>
        </w:rPr>
        <w:t>Systemu</w:t>
      </w:r>
      <w:r w:rsidR="001E48CA" w:rsidRPr="00D93B51">
        <w:rPr>
          <w:rFonts w:cs="Times New Roman"/>
          <w:color w:val="000000" w:themeColor="text1"/>
          <w:sz w:val="24"/>
          <w:szCs w:val="24"/>
        </w:rPr>
        <w:t>,</w:t>
      </w:r>
    </w:p>
    <w:p w14:paraId="5AC291A3"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lastRenderedPageBreak/>
        <w:t>opis funkcji Systemu, sposoby ich wywoływania i realizacji,</w:t>
      </w:r>
    </w:p>
    <w:p w14:paraId="755A0775" w14:textId="4AC743CF"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opis i sposoby odwoływania ope</w:t>
      </w:r>
      <w:r w:rsidR="00D651B8" w:rsidRPr="00D93B51">
        <w:rPr>
          <w:rFonts w:cs="Times New Roman"/>
          <w:color w:val="000000" w:themeColor="text1"/>
          <w:sz w:val="24"/>
          <w:szCs w:val="24"/>
        </w:rPr>
        <w:t>racji wykonanych błędnie przez U</w:t>
      </w:r>
      <w:r w:rsidRPr="00D93B51">
        <w:rPr>
          <w:rFonts w:cs="Times New Roman"/>
          <w:color w:val="000000" w:themeColor="text1"/>
          <w:sz w:val="24"/>
          <w:szCs w:val="24"/>
        </w:rPr>
        <w:t>żytkownika,</w:t>
      </w:r>
    </w:p>
    <w:p w14:paraId="19DD0D44"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informacje o ograniczeniach dotyczących np. zakresów danych,</w:t>
      </w:r>
    </w:p>
    <w:p w14:paraId="5052A39F"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opis sposobu korzystani</w:t>
      </w:r>
      <w:r w:rsidR="001C4ABF" w:rsidRPr="00D93B51">
        <w:rPr>
          <w:rFonts w:cs="Times New Roman"/>
          <w:color w:val="000000" w:themeColor="text1"/>
          <w:sz w:val="24"/>
          <w:szCs w:val="24"/>
        </w:rPr>
        <w:t>a z systemu pomocy</w:t>
      </w:r>
      <w:r w:rsidR="001709FC" w:rsidRPr="00D93B51">
        <w:rPr>
          <w:rFonts w:cs="Times New Roman"/>
          <w:color w:val="000000" w:themeColor="text1"/>
          <w:sz w:val="24"/>
          <w:szCs w:val="24"/>
        </w:rPr>
        <w:t xml:space="preserve">, </w:t>
      </w:r>
    </w:p>
    <w:p w14:paraId="0D5BF444" w14:textId="216B80CC" w:rsidR="00357922" w:rsidRPr="00D93B51" w:rsidRDefault="00357922" w:rsidP="00B7793D">
      <w:pPr>
        <w:pStyle w:val="Akapitzlist"/>
        <w:numPr>
          <w:ilvl w:val="2"/>
          <w:numId w:val="9"/>
        </w:numPr>
        <w:rPr>
          <w:rFonts w:cs="Times New Roman"/>
          <w:sz w:val="24"/>
          <w:szCs w:val="24"/>
        </w:rPr>
      </w:pPr>
      <w:r w:rsidRPr="00D93B51">
        <w:rPr>
          <w:rFonts w:cs="Times New Roman"/>
          <w:color w:val="000000" w:themeColor="text1"/>
          <w:sz w:val="24"/>
          <w:szCs w:val="24"/>
        </w:rPr>
        <w:t xml:space="preserve">Podręcznik instalacji powinien zawierać </w:t>
      </w:r>
      <w:r w:rsidR="00306631" w:rsidRPr="00D93B51">
        <w:rPr>
          <w:rFonts w:cs="Times New Roman"/>
          <w:color w:val="000000" w:themeColor="text1"/>
          <w:sz w:val="24"/>
          <w:szCs w:val="24"/>
        </w:rPr>
        <w:t xml:space="preserve">specyfikację środowiska, </w:t>
      </w:r>
      <w:r w:rsidRPr="00D93B51">
        <w:rPr>
          <w:rFonts w:cs="Times New Roman"/>
          <w:color w:val="000000" w:themeColor="text1"/>
          <w:sz w:val="24"/>
          <w:szCs w:val="24"/>
        </w:rPr>
        <w:t xml:space="preserve">opis procedury instalacji oraz </w:t>
      </w:r>
      <w:r w:rsidR="00306631" w:rsidRPr="00D93B51">
        <w:rPr>
          <w:rFonts w:cs="Times New Roman"/>
          <w:color w:val="000000" w:themeColor="text1"/>
          <w:sz w:val="24"/>
          <w:szCs w:val="24"/>
        </w:rPr>
        <w:t>konfiguracji</w:t>
      </w:r>
      <w:r w:rsidR="00D02EF3" w:rsidRPr="00D93B51">
        <w:rPr>
          <w:rFonts w:cs="Times New Roman"/>
          <w:color w:val="000000" w:themeColor="text1"/>
          <w:sz w:val="24"/>
          <w:szCs w:val="24"/>
        </w:rPr>
        <w:t xml:space="preserve"> elementów</w:t>
      </w:r>
      <w:r w:rsidR="00DF7B4C" w:rsidRPr="00D93B51">
        <w:rPr>
          <w:rFonts w:cs="Times New Roman"/>
          <w:color w:val="000000" w:themeColor="text1"/>
          <w:sz w:val="24"/>
          <w:szCs w:val="24"/>
        </w:rPr>
        <w:t xml:space="preserve"> Systemu, wykonanych </w:t>
      </w:r>
      <w:r w:rsidR="00FB43C7" w:rsidRPr="00D93B51">
        <w:rPr>
          <w:rFonts w:cs="Times New Roman"/>
          <w:color w:val="000000" w:themeColor="text1"/>
          <w:sz w:val="24"/>
          <w:szCs w:val="24"/>
        </w:rPr>
        <w:br/>
      </w:r>
      <w:r w:rsidR="00DF7B4C" w:rsidRPr="00D93B51">
        <w:rPr>
          <w:rFonts w:cs="Times New Roman"/>
          <w:color w:val="000000" w:themeColor="text1"/>
          <w:sz w:val="24"/>
          <w:szCs w:val="24"/>
        </w:rPr>
        <w:t>w ramach zleceń jednostkowych</w:t>
      </w:r>
      <w:r w:rsidR="00BE4B9E" w:rsidRPr="00D93B51">
        <w:rPr>
          <w:rFonts w:cs="Times New Roman"/>
          <w:color w:val="000000" w:themeColor="text1"/>
          <w:sz w:val="24"/>
          <w:szCs w:val="24"/>
        </w:rPr>
        <w:t>;</w:t>
      </w:r>
    </w:p>
    <w:p w14:paraId="1BB67E97" w14:textId="77777777" w:rsidR="00DC65A4" w:rsidRPr="00D93B51" w:rsidRDefault="00306631" w:rsidP="00B7793D">
      <w:pPr>
        <w:pStyle w:val="Akapitzlist"/>
        <w:numPr>
          <w:ilvl w:val="2"/>
          <w:numId w:val="9"/>
        </w:numPr>
        <w:rPr>
          <w:rFonts w:cs="Times New Roman"/>
          <w:color w:val="000000" w:themeColor="text1"/>
          <w:sz w:val="24"/>
          <w:szCs w:val="24"/>
        </w:rPr>
      </w:pPr>
      <w:r w:rsidRPr="00D93B51">
        <w:rPr>
          <w:rFonts w:cs="Times New Roman"/>
          <w:color w:val="000000" w:themeColor="text1"/>
          <w:sz w:val="24"/>
          <w:szCs w:val="24"/>
        </w:rPr>
        <w:t>Podręcznik administratora Systemu</w:t>
      </w:r>
      <w:r w:rsidR="00EA2306" w:rsidRPr="00D93B51">
        <w:rPr>
          <w:rFonts w:cs="Times New Roman"/>
          <w:color w:val="000000" w:themeColor="text1"/>
          <w:sz w:val="24"/>
          <w:szCs w:val="24"/>
        </w:rPr>
        <w:t xml:space="preserve"> </w:t>
      </w:r>
      <w:r w:rsidRPr="00D93B51">
        <w:rPr>
          <w:rFonts w:cs="Times New Roman"/>
          <w:color w:val="000000" w:themeColor="text1"/>
          <w:sz w:val="24"/>
          <w:szCs w:val="24"/>
        </w:rPr>
        <w:t>zawierający informacje dotyczące rutynowych działań w związanych z obsługą systemu; akcji, które muszą być wykonywane w środowisku  zgodnie z przewidzianym przez Wykonawcę harmonogramem; procesu aktualizacji Systemu.</w:t>
      </w:r>
    </w:p>
    <w:p w14:paraId="37CC7CFD" w14:textId="77777777" w:rsidR="00983C07" w:rsidRPr="00D93B51" w:rsidRDefault="00983C07" w:rsidP="00B7793D">
      <w:pPr>
        <w:pStyle w:val="Akapitzlist"/>
        <w:numPr>
          <w:ilvl w:val="1"/>
          <w:numId w:val="2"/>
        </w:numPr>
        <w:spacing w:after="0"/>
        <w:ind w:left="567" w:hanging="567"/>
        <w:rPr>
          <w:rFonts w:cs="Times New Roman"/>
          <w:color w:val="000000" w:themeColor="text1"/>
          <w:sz w:val="24"/>
          <w:szCs w:val="24"/>
        </w:rPr>
      </w:pPr>
      <w:r w:rsidRPr="00D93B51">
        <w:rPr>
          <w:rFonts w:cs="Times New Roman"/>
          <w:color w:val="000000" w:themeColor="text1"/>
          <w:sz w:val="24"/>
          <w:szCs w:val="24"/>
        </w:rPr>
        <w:t xml:space="preserve">Technologie wykorzystane przy budowie </w:t>
      </w:r>
      <w:r w:rsidR="00CF5288" w:rsidRPr="00D93B51">
        <w:rPr>
          <w:rFonts w:cs="Times New Roman"/>
          <w:color w:val="000000" w:themeColor="text1"/>
          <w:sz w:val="24"/>
          <w:szCs w:val="24"/>
        </w:rPr>
        <w:t xml:space="preserve">Systemu </w:t>
      </w:r>
      <w:r w:rsidRPr="00D93B51">
        <w:rPr>
          <w:rFonts w:cs="Times New Roman"/>
          <w:color w:val="000000" w:themeColor="text1"/>
          <w:sz w:val="24"/>
          <w:szCs w:val="24"/>
        </w:rPr>
        <w:t>to:</w:t>
      </w:r>
    </w:p>
    <w:p w14:paraId="3AE3BA8C" w14:textId="77777777" w:rsidR="001C5923" w:rsidRPr="00D93B51" w:rsidRDefault="00841AE6" w:rsidP="00B7793D">
      <w:pPr>
        <w:spacing w:after="0"/>
        <w:ind w:left="1134"/>
        <w:rPr>
          <w:rFonts w:cs="Times New Roman"/>
          <w:color w:val="000000" w:themeColor="text1"/>
          <w:sz w:val="24"/>
          <w:szCs w:val="24"/>
        </w:rPr>
      </w:pPr>
      <w:r w:rsidRPr="00D93B51">
        <w:rPr>
          <w:rFonts w:cs="Times New Roman"/>
          <w:color w:val="000000" w:themeColor="text1"/>
          <w:sz w:val="24"/>
          <w:szCs w:val="24"/>
        </w:rPr>
        <w:t>W zakresie głównej części aplikacji</w:t>
      </w:r>
      <w:r w:rsidR="0095414F" w:rsidRPr="00D93B51">
        <w:rPr>
          <w:rFonts w:cs="Times New Roman"/>
          <w:color w:val="000000" w:themeColor="text1"/>
          <w:sz w:val="24"/>
          <w:szCs w:val="24"/>
        </w:rPr>
        <w:t>:</w:t>
      </w:r>
    </w:p>
    <w:p w14:paraId="4D784F05" w14:textId="6E0BE6E2" w:rsidR="001C5923" w:rsidRPr="00D93B51" w:rsidRDefault="00306631" w:rsidP="00B7793D">
      <w:pPr>
        <w:pStyle w:val="Akapitzlist"/>
        <w:numPr>
          <w:ilvl w:val="2"/>
          <w:numId w:val="10"/>
        </w:numPr>
        <w:rPr>
          <w:rFonts w:cs="Times New Roman"/>
          <w:color w:val="000000" w:themeColor="text1"/>
          <w:sz w:val="24"/>
          <w:szCs w:val="24"/>
        </w:rPr>
      </w:pPr>
      <w:r w:rsidRPr="00D93B51">
        <w:rPr>
          <w:rFonts w:cs="Times New Roman"/>
          <w:color w:val="000000" w:themeColor="text1"/>
          <w:sz w:val="24"/>
          <w:szCs w:val="24"/>
        </w:rPr>
        <w:t>Środowisko uruchomieniowe, część serwerowa</w:t>
      </w:r>
      <w:r w:rsidR="00686280" w:rsidRPr="00D93B51">
        <w:rPr>
          <w:rFonts w:cs="Times New Roman"/>
          <w:color w:val="000000" w:themeColor="text1"/>
          <w:sz w:val="24"/>
          <w:szCs w:val="24"/>
        </w:rPr>
        <w:t xml:space="preserve">: </w:t>
      </w:r>
      <w:proofErr w:type="spellStart"/>
      <w:r w:rsidR="00A04627" w:rsidRPr="00D93B51">
        <w:rPr>
          <w:rFonts w:cs="Times New Roman"/>
          <w:color w:val="000000" w:themeColor="text1"/>
          <w:sz w:val="24"/>
          <w:szCs w:val="24"/>
        </w:rPr>
        <w:t>Nginx</w:t>
      </w:r>
      <w:proofErr w:type="spellEnd"/>
      <w:r w:rsidR="00AB3DA0" w:rsidRPr="00D93B51">
        <w:rPr>
          <w:rFonts w:cs="Times New Roman"/>
          <w:color w:val="000000" w:themeColor="text1"/>
          <w:sz w:val="24"/>
          <w:szCs w:val="24"/>
        </w:rPr>
        <w:t>,</w:t>
      </w:r>
      <w:r w:rsidR="00FB532A" w:rsidRPr="00D93B51">
        <w:rPr>
          <w:rFonts w:cs="Times New Roman"/>
          <w:color w:val="000000" w:themeColor="text1"/>
          <w:sz w:val="24"/>
          <w:szCs w:val="24"/>
        </w:rPr>
        <w:t xml:space="preserve"> </w:t>
      </w:r>
      <w:r w:rsidRPr="00D93B51">
        <w:rPr>
          <w:rFonts w:cs="Times New Roman"/>
          <w:color w:val="000000" w:themeColor="text1"/>
          <w:sz w:val="24"/>
          <w:szCs w:val="24"/>
        </w:rPr>
        <w:t>PHP7.2</w:t>
      </w:r>
      <w:r w:rsidR="00AB3DA0" w:rsidRPr="00D93B51">
        <w:rPr>
          <w:rFonts w:cs="Times New Roman"/>
          <w:color w:val="000000" w:themeColor="text1"/>
          <w:sz w:val="24"/>
          <w:szCs w:val="24"/>
        </w:rPr>
        <w:t xml:space="preserve"> FPM</w:t>
      </w:r>
      <w:r w:rsidRPr="00D93B51">
        <w:rPr>
          <w:rFonts w:cs="Times New Roman"/>
          <w:color w:val="000000" w:themeColor="text1"/>
          <w:sz w:val="24"/>
          <w:szCs w:val="24"/>
        </w:rPr>
        <w:t xml:space="preserve">,  </w:t>
      </w:r>
      <w:proofErr w:type="spellStart"/>
      <w:r w:rsidRPr="00D93B51">
        <w:rPr>
          <w:rFonts w:cs="Times New Roman"/>
          <w:color w:val="000000" w:themeColor="text1"/>
          <w:sz w:val="24"/>
          <w:szCs w:val="24"/>
        </w:rPr>
        <w:t>PostgreSQL</w:t>
      </w:r>
      <w:proofErr w:type="spellEnd"/>
      <w:r w:rsidRPr="00D93B51">
        <w:rPr>
          <w:rFonts w:cs="Times New Roman"/>
          <w:color w:val="000000" w:themeColor="text1"/>
          <w:sz w:val="24"/>
          <w:szCs w:val="24"/>
        </w:rPr>
        <w:t xml:space="preserve"> 9</w:t>
      </w:r>
      <w:r w:rsidR="00AB3DA0" w:rsidRPr="00D93B51">
        <w:rPr>
          <w:rFonts w:cs="Times New Roman"/>
          <w:color w:val="000000" w:themeColor="text1"/>
          <w:sz w:val="24"/>
          <w:szCs w:val="24"/>
        </w:rPr>
        <w:t>.4</w:t>
      </w:r>
      <w:r w:rsidR="0082430F" w:rsidRPr="00D93B51">
        <w:rPr>
          <w:rFonts w:cs="Times New Roman"/>
          <w:color w:val="000000" w:themeColor="text1"/>
          <w:sz w:val="24"/>
          <w:szCs w:val="24"/>
        </w:rPr>
        <w:t xml:space="preserve">, </w:t>
      </w:r>
      <w:proofErr w:type="spellStart"/>
      <w:r w:rsidR="0082430F" w:rsidRPr="00D93B51">
        <w:rPr>
          <w:rFonts w:cs="Times New Roman"/>
          <w:color w:val="000000" w:themeColor="text1"/>
          <w:sz w:val="24"/>
          <w:szCs w:val="24"/>
        </w:rPr>
        <w:t>Redis</w:t>
      </w:r>
      <w:proofErr w:type="spellEnd"/>
      <w:r w:rsidR="0082430F" w:rsidRPr="00D93B51">
        <w:rPr>
          <w:rFonts w:cs="Times New Roman"/>
          <w:color w:val="000000" w:themeColor="text1"/>
          <w:sz w:val="24"/>
          <w:szCs w:val="24"/>
        </w:rPr>
        <w:t xml:space="preserve">, </w:t>
      </w:r>
      <w:proofErr w:type="spellStart"/>
      <w:r w:rsidR="00F955CC" w:rsidRPr="00D93B51">
        <w:rPr>
          <w:rFonts w:cs="Times New Roman"/>
          <w:color w:val="000000" w:themeColor="text1"/>
          <w:sz w:val="24"/>
          <w:szCs w:val="24"/>
        </w:rPr>
        <w:t>Elasticsearch</w:t>
      </w:r>
      <w:proofErr w:type="spellEnd"/>
      <w:r w:rsidR="00686280" w:rsidRPr="00D93B51">
        <w:rPr>
          <w:rFonts w:cs="Times New Roman"/>
          <w:color w:val="000000" w:themeColor="text1"/>
          <w:sz w:val="24"/>
          <w:szCs w:val="24"/>
        </w:rPr>
        <w:t>;</w:t>
      </w:r>
    </w:p>
    <w:p w14:paraId="1B7C5B92" w14:textId="6A5FE5CE" w:rsidR="001C5923" w:rsidRPr="00D93B51" w:rsidRDefault="00306631" w:rsidP="00B7793D">
      <w:pPr>
        <w:pStyle w:val="Akapitzlist"/>
        <w:numPr>
          <w:ilvl w:val="2"/>
          <w:numId w:val="10"/>
        </w:numPr>
        <w:spacing w:after="0"/>
        <w:rPr>
          <w:rFonts w:cs="Times New Roman"/>
          <w:sz w:val="24"/>
          <w:szCs w:val="24"/>
        </w:rPr>
      </w:pPr>
      <w:r w:rsidRPr="00D93B51">
        <w:rPr>
          <w:rFonts w:cs="Times New Roman"/>
          <w:color w:val="000000" w:themeColor="text1"/>
          <w:sz w:val="24"/>
          <w:szCs w:val="24"/>
        </w:rPr>
        <w:t xml:space="preserve">Część aplikacyjna: </w:t>
      </w:r>
      <w:proofErr w:type="spellStart"/>
      <w:r w:rsidRPr="00D93B51">
        <w:rPr>
          <w:rFonts w:cs="Times New Roman"/>
          <w:color w:val="000000" w:themeColor="text1"/>
          <w:sz w:val="24"/>
          <w:szCs w:val="24"/>
        </w:rPr>
        <w:t>framework</w:t>
      </w:r>
      <w:proofErr w:type="spellEnd"/>
      <w:r w:rsidRPr="00D93B51">
        <w:rPr>
          <w:rFonts w:cs="Times New Roman"/>
          <w:color w:val="000000" w:themeColor="text1"/>
          <w:sz w:val="24"/>
          <w:szCs w:val="24"/>
        </w:rPr>
        <w:t xml:space="preserve"> </w:t>
      </w:r>
      <w:proofErr w:type="spellStart"/>
      <w:r w:rsidRPr="00D93B51">
        <w:rPr>
          <w:rFonts w:cs="Times New Roman"/>
          <w:color w:val="000000" w:themeColor="text1"/>
          <w:sz w:val="24"/>
          <w:szCs w:val="24"/>
        </w:rPr>
        <w:t>Yii</w:t>
      </w:r>
      <w:proofErr w:type="spellEnd"/>
      <w:r w:rsidR="00FB532A" w:rsidRPr="00D93B51">
        <w:rPr>
          <w:rFonts w:cs="Times New Roman"/>
          <w:color w:val="000000" w:themeColor="text1"/>
          <w:sz w:val="24"/>
          <w:szCs w:val="24"/>
        </w:rPr>
        <w:t xml:space="preserve">, </w:t>
      </w:r>
      <w:r w:rsidRPr="00D93B51">
        <w:rPr>
          <w:rFonts w:cs="Times New Roman"/>
          <w:color w:val="000000" w:themeColor="text1"/>
          <w:sz w:val="24"/>
          <w:szCs w:val="24"/>
        </w:rPr>
        <w:t xml:space="preserve">HTML5, </w:t>
      </w:r>
      <w:proofErr w:type="spellStart"/>
      <w:r w:rsidRPr="00D93B51">
        <w:rPr>
          <w:rFonts w:cs="Times New Roman"/>
          <w:color w:val="000000" w:themeColor="text1"/>
          <w:sz w:val="24"/>
          <w:szCs w:val="24"/>
        </w:rPr>
        <w:t>jQuery</w:t>
      </w:r>
      <w:proofErr w:type="spellEnd"/>
      <w:r w:rsidR="00686280" w:rsidRPr="00D93B51">
        <w:rPr>
          <w:rFonts w:cs="Times New Roman"/>
          <w:color w:val="000000" w:themeColor="text1"/>
          <w:sz w:val="24"/>
          <w:szCs w:val="24"/>
        </w:rPr>
        <w:t xml:space="preserve">, JavaScript, </w:t>
      </w:r>
      <w:r w:rsidRPr="00D93B51">
        <w:rPr>
          <w:rFonts w:cs="Times New Roman"/>
          <w:color w:val="000000" w:themeColor="text1"/>
          <w:sz w:val="24"/>
          <w:szCs w:val="24"/>
        </w:rPr>
        <w:t>JSON</w:t>
      </w:r>
      <w:r w:rsidR="00686280" w:rsidRPr="00D93B51">
        <w:rPr>
          <w:rFonts w:cs="Times New Roman"/>
          <w:color w:val="000000" w:themeColor="text1"/>
          <w:sz w:val="24"/>
          <w:szCs w:val="24"/>
        </w:rPr>
        <w:t>, XML; CSS;</w:t>
      </w:r>
    </w:p>
    <w:p w14:paraId="0CD1A0F8" w14:textId="77777777" w:rsidR="001C5923" w:rsidRPr="00D93B51" w:rsidRDefault="002A708A" w:rsidP="00B7793D">
      <w:pPr>
        <w:pStyle w:val="Akapitzlist"/>
        <w:ind w:left="835"/>
        <w:rPr>
          <w:rFonts w:cs="Times New Roman"/>
          <w:color w:val="000000" w:themeColor="text1"/>
          <w:sz w:val="24"/>
          <w:szCs w:val="24"/>
        </w:rPr>
      </w:pPr>
      <w:r w:rsidRPr="00D93B51">
        <w:rPr>
          <w:rFonts w:cs="Times New Roman"/>
          <w:color w:val="000000" w:themeColor="text1"/>
          <w:sz w:val="24"/>
          <w:szCs w:val="24"/>
        </w:rPr>
        <w:t xml:space="preserve">W zakresie części </w:t>
      </w:r>
      <w:r w:rsidR="00CF5288" w:rsidRPr="00D93B51">
        <w:rPr>
          <w:rFonts w:cs="Times New Roman"/>
          <w:color w:val="000000" w:themeColor="text1"/>
          <w:sz w:val="24"/>
          <w:szCs w:val="24"/>
        </w:rPr>
        <w:t xml:space="preserve">Systemu </w:t>
      </w:r>
      <w:r w:rsidRPr="00D93B51">
        <w:rPr>
          <w:rFonts w:cs="Times New Roman"/>
          <w:color w:val="000000" w:themeColor="text1"/>
          <w:sz w:val="24"/>
          <w:szCs w:val="24"/>
        </w:rPr>
        <w:t>dotyczącej serwisu informacyjnego</w:t>
      </w:r>
      <w:r w:rsidR="00BE4B9E" w:rsidRPr="00D93B51">
        <w:rPr>
          <w:rFonts w:cs="Times New Roman"/>
          <w:color w:val="000000" w:themeColor="text1"/>
          <w:sz w:val="24"/>
          <w:szCs w:val="24"/>
        </w:rPr>
        <w:t>:</w:t>
      </w:r>
    </w:p>
    <w:p w14:paraId="61191505" w14:textId="77777777" w:rsidR="008C1DE8" w:rsidRPr="00D93B51" w:rsidRDefault="001E0DDF" w:rsidP="00B7793D">
      <w:pPr>
        <w:pStyle w:val="Akapitzlist"/>
        <w:numPr>
          <w:ilvl w:val="2"/>
          <w:numId w:val="10"/>
        </w:numPr>
        <w:rPr>
          <w:rFonts w:cs="Times New Roman"/>
          <w:color w:val="000000" w:themeColor="text1"/>
          <w:sz w:val="24"/>
          <w:szCs w:val="24"/>
          <w:lang w:val="en-US"/>
        </w:rPr>
      </w:pPr>
      <w:r w:rsidRPr="00D93B51">
        <w:rPr>
          <w:rFonts w:cs="Times New Roman"/>
          <w:color w:val="000000" w:themeColor="text1"/>
          <w:sz w:val="24"/>
          <w:szCs w:val="24"/>
          <w:lang w:val="en-US"/>
        </w:rPr>
        <w:t xml:space="preserve">CMS </w:t>
      </w:r>
      <w:r w:rsidR="008C1DE8" w:rsidRPr="00D93B51">
        <w:rPr>
          <w:rFonts w:cs="Times New Roman"/>
          <w:color w:val="000000" w:themeColor="text1"/>
          <w:sz w:val="24"/>
          <w:szCs w:val="24"/>
          <w:lang w:val="en-US"/>
        </w:rPr>
        <w:t>Joomla</w:t>
      </w:r>
      <w:r w:rsidR="00BE4B9E" w:rsidRPr="00D93B51">
        <w:rPr>
          <w:rFonts w:cs="Times New Roman"/>
          <w:color w:val="000000" w:themeColor="text1"/>
          <w:sz w:val="24"/>
          <w:szCs w:val="24"/>
          <w:lang w:val="en-US"/>
        </w:rPr>
        <w:t>,</w:t>
      </w:r>
    </w:p>
    <w:p w14:paraId="1A48533C" w14:textId="77777777" w:rsidR="001C5923" w:rsidRPr="00D93B51" w:rsidRDefault="00E2791B" w:rsidP="00B7793D">
      <w:pPr>
        <w:pStyle w:val="Akapitzlist"/>
        <w:numPr>
          <w:ilvl w:val="2"/>
          <w:numId w:val="10"/>
        </w:numPr>
        <w:rPr>
          <w:rFonts w:cs="Times New Roman"/>
          <w:color w:val="000000" w:themeColor="text1"/>
          <w:sz w:val="24"/>
          <w:szCs w:val="24"/>
          <w:lang w:val="en-US"/>
        </w:rPr>
      </w:pPr>
      <w:proofErr w:type="spellStart"/>
      <w:r w:rsidRPr="00D93B51">
        <w:rPr>
          <w:rFonts w:cs="Times New Roman"/>
          <w:color w:val="000000" w:themeColor="text1"/>
          <w:sz w:val="24"/>
          <w:szCs w:val="24"/>
          <w:lang w:val="en-US"/>
        </w:rPr>
        <w:t>Baza</w:t>
      </w:r>
      <w:proofErr w:type="spellEnd"/>
      <w:r w:rsidRPr="00D93B51">
        <w:rPr>
          <w:rFonts w:cs="Times New Roman"/>
          <w:color w:val="000000" w:themeColor="text1"/>
          <w:sz w:val="24"/>
          <w:szCs w:val="24"/>
          <w:lang w:val="en-US"/>
        </w:rPr>
        <w:t xml:space="preserve"> </w:t>
      </w:r>
      <w:proofErr w:type="spellStart"/>
      <w:r w:rsidR="00306631" w:rsidRPr="00D93B51">
        <w:rPr>
          <w:rFonts w:cs="Times New Roman"/>
          <w:color w:val="000000" w:themeColor="text1"/>
          <w:sz w:val="24"/>
          <w:szCs w:val="24"/>
          <w:lang w:val="en-US"/>
        </w:rPr>
        <w:t>danych</w:t>
      </w:r>
      <w:proofErr w:type="spellEnd"/>
      <w:r w:rsidR="00306631" w:rsidRPr="00D93B51">
        <w:rPr>
          <w:rFonts w:cs="Times New Roman"/>
          <w:color w:val="000000" w:themeColor="text1"/>
          <w:sz w:val="24"/>
          <w:szCs w:val="24"/>
          <w:lang w:val="en-US"/>
        </w:rPr>
        <w:t xml:space="preserve"> </w:t>
      </w:r>
      <w:r w:rsidRPr="00D93B51">
        <w:rPr>
          <w:rFonts w:cs="Times New Roman"/>
          <w:color w:val="000000" w:themeColor="text1"/>
          <w:sz w:val="24"/>
          <w:szCs w:val="24"/>
          <w:lang w:val="en-US"/>
        </w:rPr>
        <w:t>MySQL</w:t>
      </w:r>
      <w:r w:rsidR="00BE4B9E" w:rsidRPr="00D93B51">
        <w:rPr>
          <w:rFonts w:cs="Times New Roman"/>
          <w:color w:val="000000" w:themeColor="text1"/>
          <w:sz w:val="24"/>
          <w:szCs w:val="24"/>
          <w:lang w:val="en-US"/>
        </w:rPr>
        <w:t>.</w:t>
      </w:r>
    </w:p>
    <w:p w14:paraId="7D80373C" w14:textId="4E484CE1" w:rsidR="00251EAF" w:rsidRPr="00D93B51" w:rsidRDefault="00251EAF"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Obszary funkcjonalne w istniejącym Systemie</w:t>
      </w:r>
      <w:r w:rsidR="00FB532A" w:rsidRPr="00D93B51">
        <w:rPr>
          <w:rFonts w:cs="Times New Roman"/>
          <w:color w:val="000000" w:themeColor="text1"/>
          <w:sz w:val="24"/>
          <w:szCs w:val="24"/>
        </w:rPr>
        <w:t xml:space="preserve"> to :</w:t>
      </w:r>
    </w:p>
    <w:p w14:paraId="36F0E6D4" w14:textId="4E1F8280" w:rsidR="00251EAF" w:rsidRPr="00D93B51" w:rsidRDefault="00D651B8"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w:t>
      </w:r>
      <w:r w:rsidR="00251EAF" w:rsidRPr="00D93B51">
        <w:rPr>
          <w:rFonts w:cs="Times New Roman"/>
          <w:color w:val="000000" w:themeColor="text1"/>
          <w:sz w:val="24"/>
          <w:szCs w:val="24"/>
        </w:rPr>
        <w:t>żytkownika Indywidualnego,</w:t>
      </w:r>
    </w:p>
    <w:p w14:paraId="52D42C8E" w14:textId="50AC1DDE" w:rsidR="00251EAF" w:rsidRPr="00D93B51" w:rsidRDefault="00D651B8"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w:t>
      </w:r>
      <w:r w:rsidR="00251EAF" w:rsidRPr="00D93B51">
        <w:rPr>
          <w:rFonts w:cs="Times New Roman"/>
          <w:color w:val="000000" w:themeColor="text1"/>
          <w:sz w:val="24"/>
          <w:szCs w:val="24"/>
        </w:rPr>
        <w:t>żytkownika Instytucjonalnego,</w:t>
      </w:r>
    </w:p>
    <w:p w14:paraId="30BE1FC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Podmiotu świadczącego usługę rozwojową,</w:t>
      </w:r>
    </w:p>
    <w:p w14:paraId="08D4CC44"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usług rozwojowych,</w:t>
      </w:r>
    </w:p>
    <w:p w14:paraId="66ACF31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oceny,</w:t>
      </w:r>
    </w:p>
    <w:p w14:paraId="52FB442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Administratora,</w:t>
      </w:r>
    </w:p>
    <w:p w14:paraId="0C715905"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Administratora Regionalnego,</w:t>
      </w:r>
    </w:p>
    <w:p w14:paraId="7370BCAD"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serwisu informacyjnego,</w:t>
      </w:r>
    </w:p>
    <w:p w14:paraId="47032AF7"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xml:space="preserve">- modułu wyszukiwarki usług oraz Podmiotów </w:t>
      </w:r>
    </w:p>
    <w:p w14:paraId="5F9411C8"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bezpieczeństwa,</w:t>
      </w:r>
    </w:p>
    <w:p w14:paraId="4E7B0D82"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wymagań dotyczących ergonomii,</w:t>
      </w:r>
    </w:p>
    <w:p w14:paraId="61C2049F"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integracji.</w:t>
      </w:r>
    </w:p>
    <w:p w14:paraId="67F6AE0E" w14:textId="77777777" w:rsidR="00251EAF" w:rsidRPr="00D93B51" w:rsidRDefault="00251EAF" w:rsidP="00B7793D">
      <w:pPr>
        <w:pStyle w:val="Akapitzlist"/>
        <w:ind w:left="835"/>
        <w:rPr>
          <w:rFonts w:cs="Times New Roman"/>
          <w:color w:val="000000" w:themeColor="text1"/>
          <w:sz w:val="24"/>
          <w:szCs w:val="24"/>
          <w:lang w:val="en-US"/>
        </w:rPr>
      </w:pPr>
    </w:p>
    <w:p w14:paraId="63ADE648" w14:textId="77777777" w:rsidR="001C5923" w:rsidRPr="00D93B51" w:rsidRDefault="00E2791B"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Do raportowania wykorzystywany jest s</w:t>
      </w:r>
      <w:r w:rsidR="00D66B96" w:rsidRPr="00D93B51">
        <w:rPr>
          <w:rFonts w:cs="Times New Roman"/>
          <w:color w:val="000000" w:themeColor="text1"/>
          <w:sz w:val="24"/>
          <w:szCs w:val="24"/>
        </w:rPr>
        <w:t xml:space="preserve">ystem raportowy Jasper </w:t>
      </w:r>
      <w:proofErr w:type="spellStart"/>
      <w:r w:rsidR="00D66B96" w:rsidRPr="00D93B51">
        <w:rPr>
          <w:rFonts w:cs="Times New Roman"/>
          <w:color w:val="000000" w:themeColor="text1"/>
          <w:sz w:val="24"/>
          <w:szCs w:val="24"/>
        </w:rPr>
        <w:t>Reports</w:t>
      </w:r>
      <w:proofErr w:type="spellEnd"/>
      <w:r w:rsidR="00BE4B9E" w:rsidRPr="00D93B51">
        <w:rPr>
          <w:rFonts w:cs="Times New Roman"/>
          <w:color w:val="000000" w:themeColor="text1"/>
          <w:sz w:val="24"/>
          <w:szCs w:val="24"/>
        </w:rPr>
        <w:t>.</w:t>
      </w:r>
    </w:p>
    <w:p w14:paraId="21684EEB" w14:textId="77777777" w:rsidR="001C5923" w:rsidRPr="00D93B51" w:rsidRDefault="00841AE6"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 xml:space="preserve">Wykonawca zapewni usługę hostingu środowiska developerskiego </w:t>
      </w:r>
      <w:r w:rsidR="00D02EF3" w:rsidRPr="00D93B51">
        <w:rPr>
          <w:rFonts w:cs="Times New Roman"/>
          <w:color w:val="000000" w:themeColor="text1"/>
          <w:sz w:val="24"/>
          <w:szCs w:val="24"/>
        </w:rPr>
        <w:t>S</w:t>
      </w:r>
      <w:r w:rsidRPr="00D93B51">
        <w:rPr>
          <w:rFonts w:cs="Times New Roman"/>
          <w:color w:val="000000" w:themeColor="text1"/>
          <w:sz w:val="24"/>
          <w:szCs w:val="24"/>
        </w:rPr>
        <w:t>ystemu do czasu zakończenia umowy z Zamawiającym.</w:t>
      </w:r>
    </w:p>
    <w:p w14:paraId="0BA90DCD" w14:textId="751C0F30" w:rsidR="008B3EE0" w:rsidRPr="00D93B51" w:rsidRDefault="00841AE6"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lastRenderedPageBreak/>
        <w:t xml:space="preserve">Środowisko produkcyjne oraz testowe jest utrzymywane przez Zamawiającego. </w:t>
      </w:r>
      <w:bookmarkStart w:id="15" w:name="_Toc442110549"/>
      <w:bookmarkStart w:id="16" w:name="_Toc442110550"/>
      <w:bookmarkStart w:id="17" w:name="_Toc442110551"/>
      <w:bookmarkStart w:id="18" w:name="_Toc442110552"/>
      <w:bookmarkStart w:id="19" w:name="_Toc442110553"/>
      <w:bookmarkStart w:id="20" w:name="_Toc442110554"/>
      <w:bookmarkStart w:id="21" w:name="_Toc442110555"/>
      <w:bookmarkStart w:id="22" w:name="_Toc442110556"/>
      <w:bookmarkStart w:id="23" w:name="_Toc442110557"/>
      <w:bookmarkStart w:id="24" w:name="_Toc442110558"/>
      <w:bookmarkStart w:id="25" w:name="_Toc442110559"/>
      <w:bookmarkStart w:id="26" w:name="_Toc442110560"/>
      <w:bookmarkStart w:id="27" w:name="_Toc441671771"/>
      <w:bookmarkStart w:id="28" w:name="_Toc441672240"/>
      <w:bookmarkStart w:id="29" w:name="_Toc442110562"/>
      <w:bookmarkStart w:id="30" w:name="_Toc441671772"/>
      <w:bookmarkStart w:id="31" w:name="_Toc441672241"/>
      <w:bookmarkStart w:id="32" w:name="_Toc44211056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8326AB" w14:textId="5A53BFB4" w:rsidR="002C14BD" w:rsidRPr="00D93B51" w:rsidRDefault="002C14BD" w:rsidP="00B7793D">
      <w:pPr>
        <w:pStyle w:val="Nagwek2"/>
        <w:numPr>
          <w:ilvl w:val="0"/>
          <w:numId w:val="8"/>
        </w:numPr>
        <w:spacing w:before="0" w:after="200"/>
        <w:rPr>
          <w:rFonts w:asciiTheme="minorHAnsi" w:hAnsiTheme="minorHAnsi" w:cs="Times New Roman"/>
          <w:color w:val="000000" w:themeColor="text1"/>
          <w:sz w:val="24"/>
          <w:szCs w:val="24"/>
        </w:rPr>
      </w:pPr>
      <w:bookmarkStart w:id="33" w:name="_Ref323313206"/>
      <w:bookmarkStart w:id="34" w:name="_Toc442354438"/>
      <w:bookmarkStart w:id="35" w:name="_Toc16147062"/>
      <w:r w:rsidRPr="00D93B51">
        <w:rPr>
          <w:rFonts w:asciiTheme="minorHAnsi" w:hAnsiTheme="minorHAnsi" w:cs="Times New Roman"/>
          <w:color w:val="000000" w:themeColor="text1"/>
          <w:sz w:val="24"/>
          <w:szCs w:val="24"/>
        </w:rPr>
        <w:t xml:space="preserve">Zasady zlecania </w:t>
      </w:r>
      <w:r w:rsidR="00EB1DBA" w:rsidRPr="00D93B51">
        <w:rPr>
          <w:rFonts w:asciiTheme="minorHAnsi" w:hAnsiTheme="minorHAnsi" w:cs="Times New Roman"/>
          <w:color w:val="000000" w:themeColor="text1"/>
          <w:sz w:val="24"/>
          <w:szCs w:val="24"/>
        </w:rPr>
        <w:t xml:space="preserve">prac </w:t>
      </w:r>
      <w:r w:rsidRPr="00D93B51">
        <w:rPr>
          <w:rFonts w:asciiTheme="minorHAnsi" w:hAnsiTheme="minorHAnsi" w:cs="Times New Roman"/>
          <w:color w:val="000000" w:themeColor="text1"/>
          <w:sz w:val="24"/>
          <w:szCs w:val="24"/>
        </w:rPr>
        <w:t>w ramach zamówienia</w:t>
      </w:r>
      <w:bookmarkEnd w:id="33"/>
      <w:bookmarkEnd w:id="34"/>
      <w:bookmarkEnd w:id="35"/>
    </w:p>
    <w:p w14:paraId="431091D9" w14:textId="5C6ABF58" w:rsidR="00B938A4" w:rsidRPr="00D93B51" w:rsidRDefault="00C7574F" w:rsidP="00B7793D">
      <w:pPr>
        <w:pStyle w:val="Nagwek2"/>
        <w:numPr>
          <w:ilvl w:val="1"/>
          <w:numId w:val="8"/>
        </w:numPr>
        <w:spacing w:before="0"/>
        <w:ind w:left="709" w:firstLine="0"/>
        <w:rPr>
          <w:rFonts w:asciiTheme="minorHAnsi" w:hAnsiTheme="minorHAnsi" w:cs="Times New Roman"/>
          <w:color w:val="000000" w:themeColor="text1"/>
          <w:sz w:val="24"/>
          <w:szCs w:val="24"/>
        </w:rPr>
      </w:pPr>
      <w:bookmarkStart w:id="36" w:name="_Toc442354439"/>
      <w:bookmarkStart w:id="37" w:name="_Toc16147063"/>
      <w:bookmarkStart w:id="38" w:name="_Ref323316606"/>
      <w:r w:rsidRPr="00D93B51">
        <w:rPr>
          <w:rFonts w:asciiTheme="minorHAnsi" w:hAnsiTheme="minorHAnsi" w:cs="Times New Roman"/>
          <w:color w:val="000000" w:themeColor="text1"/>
          <w:sz w:val="24"/>
          <w:szCs w:val="24"/>
        </w:rPr>
        <w:t>Zlecenie</w:t>
      </w:r>
      <w:r w:rsidR="00EB1DBA" w:rsidRPr="00D93B51">
        <w:rPr>
          <w:rFonts w:asciiTheme="minorHAnsi" w:hAnsiTheme="minorHAnsi" w:cs="Times New Roman"/>
          <w:color w:val="000000" w:themeColor="text1"/>
          <w:sz w:val="24"/>
          <w:szCs w:val="24"/>
        </w:rPr>
        <w:t xml:space="preserve"> prac</w:t>
      </w:r>
      <w:bookmarkEnd w:id="36"/>
      <w:bookmarkEnd w:id="37"/>
    </w:p>
    <w:p w14:paraId="6EB47A39" w14:textId="61E7D5A2" w:rsidR="006B02C5" w:rsidRPr="00D93B51" w:rsidRDefault="00C7574F" w:rsidP="00B7793D">
      <w:pPr>
        <w:spacing w:after="0"/>
        <w:rPr>
          <w:rFonts w:cs="Times New Roman"/>
          <w:color w:val="000000" w:themeColor="text1"/>
          <w:sz w:val="24"/>
          <w:szCs w:val="24"/>
        </w:rPr>
      </w:pPr>
      <w:r w:rsidRPr="00D93B51">
        <w:rPr>
          <w:rFonts w:cs="Times New Roman"/>
          <w:color w:val="000000" w:themeColor="text1"/>
          <w:sz w:val="24"/>
          <w:szCs w:val="24"/>
        </w:rPr>
        <w:t xml:space="preserve">Wykonawca będzie </w:t>
      </w:r>
      <w:r w:rsidR="00235B05" w:rsidRPr="00D93B51">
        <w:rPr>
          <w:rFonts w:cs="Times New Roman"/>
          <w:color w:val="000000" w:themeColor="text1"/>
          <w:sz w:val="24"/>
          <w:szCs w:val="24"/>
        </w:rPr>
        <w:t xml:space="preserve">realizował </w:t>
      </w:r>
      <w:r w:rsidR="00BB3427" w:rsidRPr="00D93B51">
        <w:rPr>
          <w:rFonts w:cs="Times New Roman"/>
          <w:color w:val="000000" w:themeColor="text1"/>
          <w:sz w:val="24"/>
          <w:szCs w:val="24"/>
        </w:rPr>
        <w:t xml:space="preserve">zamówienie </w:t>
      </w:r>
      <w:r w:rsidR="00DE3DE7" w:rsidRPr="00D93B51">
        <w:rPr>
          <w:rFonts w:cs="Times New Roman"/>
          <w:color w:val="000000" w:themeColor="text1"/>
          <w:sz w:val="24"/>
          <w:szCs w:val="24"/>
        </w:rPr>
        <w:t xml:space="preserve">na podstawie </w:t>
      </w:r>
      <w:r w:rsidR="00F73441" w:rsidRPr="00D93B51">
        <w:rPr>
          <w:rFonts w:cs="Times New Roman"/>
          <w:color w:val="000000" w:themeColor="text1"/>
          <w:sz w:val="24"/>
          <w:szCs w:val="24"/>
        </w:rPr>
        <w:t xml:space="preserve">opracowanych </w:t>
      </w:r>
      <w:r w:rsidR="003232E0" w:rsidRPr="00D93B51">
        <w:rPr>
          <w:rFonts w:cs="Times New Roman"/>
          <w:color w:val="000000" w:themeColor="text1"/>
          <w:sz w:val="24"/>
          <w:szCs w:val="24"/>
        </w:rPr>
        <w:t xml:space="preserve">przez Zamawiającego </w:t>
      </w:r>
      <w:r w:rsidR="00DE3DE7" w:rsidRPr="00D93B51">
        <w:rPr>
          <w:rFonts w:cs="Times New Roman"/>
          <w:color w:val="000000" w:themeColor="text1"/>
          <w:sz w:val="24"/>
          <w:szCs w:val="24"/>
        </w:rPr>
        <w:t>z</w:t>
      </w:r>
      <w:r w:rsidR="00947E7C" w:rsidRPr="00D93B51">
        <w:rPr>
          <w:rFonts w:cs="Times New Roman"/>
          <w:color w:val="000000" w:themeColor="text1"/>
          <w:sz w:val="24"/>
          <w:szCs w:val="24"/>
        </w:rPr>
        <w:t>leceń</w:t>
      </w:r>
      <w:r w:rsidR="00DE3DE7" w:rsidRPr="00D93B51">
        <w:rPr>
          <w:rFonts w:cs="Times New Roman"/>
          <w:color w:val="000000" w:themeColor="text1"/>
          <w:sz w:val="24"/>
          <w:szCs w:val="24"/>
        </w:rPr>
        <w:t xml:space="preserve"> jednostkowych</w:t>
      </w:r>
      <w:r w:rsidRPr="00D93B51">
        <w:rPr>
          <w:rFonts w:cs="Times New Roman"/>
          <w:color w:val="000000" w:themeColor="text1"/>
          <w:sz w:val="24"/>
          <w:szCs w:val="24"/>
        </w:rPr>
        <w:t xml:space="preserve">. </w:t>
      </w:r>
      <w:r w:rsidRPr="00CD2110">
        <w:rPr>
          <w:rFonts w:cs="Times New Roman"/>
          <w:color w:val="000000" w:themeColor="text1"/>
          <w:sz w:val="24"/>
          <w:szCs w:val="24"/>
        </w:rPr>
        <w:t>Zleceni</w:t>
      </w:r>
      <w:r w:rsidR="00947E7C" w:rsidRPr="00CD2110">
        <w:rPr>
          <w:rFonts w:cs="Times New Roman"/>
          <w:color w:val="000000" w:themeColor="text1"/>
          <w:sz w:val="24"/>
          <w:szCs w:val="24"/>
        </w:rPr>
        <w:t>e</w:t>
      </w:r>
      <w:r w:rsidR="00F73441" w:rsidRPr="00CD2110">
        <w:rPr>
          <w:rFonts w:cs="Times New Roman"/>
          <w:color w:val="000000" w:themeColor="text1"/>
          <w:sz w:val="24"/>
          <w:szCs w:val="24"/>
        </w:rPr>
        <w:t xml:space="preserve"> </w:t>
      </w:r>
      <w:r w:rsidR="00DE3DE7" w:rsidRPr="00CD2110">
        <w:rPr>
          <w:rFonts w:cs="Times New Roman"/>
          <w:color w:val="000000" w:themeColor="text1"/>
          <w:sz w:val="24"/>
          <w:szCs w:val="24"/>
        </w:rPr>
        <w:t>jednostkowe zosta</w:t>
      </w:r>
      <w:r w:rsidR="00FE01FC" w:rsidRPr="00CD2110">
        <w:rPr>
          <w:rFonts w:cs="Times New Roman"/>
          <w:color w:val="000000" w:themeColor="text1"/>
          <w:sz w:val="24"/>
          <w:szCs w:val="24"/>
        </w:rPr>
        <w:t xml:space="preserve">nie </w:t>
      </w:r>
      <w:r w:rsidR="00DE3DE7" w:rsidRPr="00CD2110">
        <w:rPr>
          <w:rFonts w:cs="Times New Roman"/>
          <w:color w:val="000000" w:themeColor="text1"/>
          <w:sz w:val="24"/>
          <w:szCs w:val="24"/>
        </w:rPr>
        <w:t>zaakceptowane</w:t>
      </w:r>
      <w:r w:rsidR="00F73441" w:rsidRPr="00CD2110">
        <w:rPr>
          <w:rFonts w:cs="Times New Roman"/>
          <w:color w:val="000000" w:themeColor="text1"/>
          <w:sz w:val="24"/>
          <w:szCs w:val="24"/>
        </w:rPr>
        <w:t xml:space="preserve"> </w:t>
      </w:r>
      <w:r w:rsidR="003232E0" w:rsidRPr="00CD2110">
        <w:rPr>
          <w:rFonts w:cs="Times New Roman"/>
          <w:color w:val="000000" w:themeColor="text1"/>
          <w:sz w:val="24"/>
          <w:szCs w:val="24"/>
        </w:rPr>
        <w:t xml:space="preserve">ze strony Zamawiającego </w:t>
      </w:r>
      <w:r w:rsidR="00FE01FC" w:rsidRPr="00CD2110">
        <w:rPr>
          <w:rFonts w:cs="Times New Roman"/>
          <w:color w:val="000000" w:themeColor="text1"/>
          <w:sz w:val="24"/>
          <w:szCs w:val="24"/>
        </w:rPr>
        <w:t>przez osoby</w:t>
      </w:r>
      <w:r w:rsidR="00104BAB" w:rsidRPr="00CD2110">
        <w:rPr>
          <w:rFonts w:cs="Times New Roman"/>
          <w:color w:val="000000" w:themeColor="text1"/>
          <w:sz w:val="24"/>
          <w:szCs w:val="24"/>
        </w:rPr>
        <w:t xml:space="preserve">, o których mowa </w:t>
      </w:r>
      <w:r w:rsidR="00FE01FC" w:rsidRPr="00CD2110">
        <w:rPr>
          <w:rFonts w:cs="Times New Roman"/>
          <w:color w:val="000000" w:themeColor="text1"/>
          <w:sz w:val="24"/>
          <w:szCs w:val="24"/>
        </w:rPr>
        <w:t xml:space="preserve">w </w:t>
      </w:r>
      <w:r w:rsidR="00841AE6" w:rsidRPr="00CD2110">
        <w:rPr>
          <w:rFonts w:cs="Times New Roman"/>
          <w:color w:val="000000" w:themeColor="text1"/>
          <w:sz w:val="24"/>
          <w:szCs w:val="24"/>
        </w:rPr>
        <w:t>§</w:t>
      </w:r>
      <w:r w:rsidR="00562C9A" w:rsidRPr="00CD2110">
        <w:rPr>
          <w:rFonts w:cs="Times New Roman"/>
          <w:color w:val="000000" w:themeColor="text1"/>
          <w:sz w:val="24"/>
          <w:szCs w:val="24"/>
        </w:rPr>
        <w:t>1</w:t>
      </w:r>
      <w:r w:rsidR="005520A2" w:rsidRPr="00CD2110">
        <w:rPr>
          <w:rFonts w:cs="Times New Roman"/>
          <w:color w:val="000000" w:themeColor="text1"/>
          <w:sz w:val="24"/>
          <w:szCs w:val="24"/>
        </w:rPr>
        <w:t>7</w:t>
      </w:r>
      <w:r w:rsidR="00F73441" w:rsidRPr="00CD2110">
        <w:rPr>
          <w:rFonts w:cs="Times New Roman"/>
          <w:color w:val="000000" w:themeColor="text1"/>
          <w:sz w:val="24"/>
          <w:szCs w:val="24"/>
        </w:rPr>
        <w:t xml:space="preserve"> </w:t>
      </w:r>
      <w:r w:rsidR="00FE01FC" w:rsidRPr="00CD2110">
        <w:rPr>
          <w:rFonts w:cs="Times New Roman"/>
          <w:color w:val="000000" w:themeColor="text1"/>
          <w:sz w:val="24"/>
          <w:szCs w:val="24"/>
        </w:rPr>
        <w:t>u</w:t>
      </w:r>
      <w:r w:rsidR="00841AE6" w:rsidRPr="00CD2110">
        <w:rPr>
          <w:rFonts w:cs="Times New Roman"/>
          <w:color w:val="000000" w:themeColor="text1"/>
          <w:sz w:val="24"/>
          <w:szCs w:val="24"/>
        </w:rPr>
        <w:t>mowy</w:t>
      </w:r>
      <w:r w:rsidR="003232E0" w:rsidRPr="00CD2110">
        <w:rPr>
          <w:rFonts w:cs="Times New Roman"/>
          <w:color w:val="000000" w:themeColor="text1"/>
          <w:sz w:val="24"/>
          <w:szCs w:val="24"/>
        </w:rPr>
        <w:t xml:space="preserve"> (w przypadku</w:t>
      </w:r>
      <w:r w:rsidR="003232E0" w:rsidRPr="00D93B51">
        <w:rPr>
          <w:rFonts w:cs="Times New Roman"/>
          <w:color w:val="000000" w:themeColor="text1"/>
          <w:sz w:val="24"/>
          <w:szCs w:val="24"/>
        </w:rPr>
        <w:t xml:space="preserve"> większej </w:t>
      </w:r>
      <w:r w:rsidR="00693A36" w:rsidRPr="00D93B51">
        <w:rPr>
          <w:rFonts w:cs="Times New Roman"/>
          <w:color w:val="000000" w:themeColor="text1"/>
          <w:sz w:val="24"/>
          <w:szCs w:val="24"/>
        </w:rPr>
        <w:t>liczby</w:t>
      </w:r>
      <w:r w:rsidR="003232E0" w:rsidRPr="00D93B51">
        <w:rPr>
          <w:rFonts w:cs="Times New Roman"/>
          <w:color w:val="000000" w:themeColor="text1"/>
          <w:sz w:val="24"/>
          <w:szCs w:val="24"/>
        </w:rPr>
        <w:t xml:space="preserve"> osób wskazanych ze strony Za</w:t>
      </w:r>
      <w:r w:rsidR="0072760A" w:rsidRPr="00D93B51">
        <w:rPr>
          <w:rFonts w:cs="Times New Roman"/>
          <w:color w:val="000000" w:themeColor="text1"/>
          <w:sz w:val="24"/>
          <w:szCs w:val="24"/>
        </w:rPr>
        <w:t>m</w:t>
      </w:r>
      <w:r w:rsidR="003232E0" w:rsidRPr="00D93B51">
        <w:rPr>
          <w:rFonts w:cs="Times New Roman"/>
          <w:color w:val="000000" w:themeColor="text1"/>
          <w:sz w:val="24"/>
          <w:szCs w:val="24"/>
        </w:rPr>
        <w:t>awiającego wystarczająca jest akceptacja jednej z nich lub osoby wskazanej w § 1</w:t>
      </w:r>
      <w:r w:rsidR="005520A2" w:rsidRPr="00D93B51">
        <w:rPr>
          <w:rFonts w:cs="Times New Roman"/>
          <w:color w:val="000000" w:themeColor="text1"/>
          <w:sz w:val="24"/>
          <w:szCs w:val="24"/>
        </w:rPr>
        <w:t>7</w:t>
      </w:r>
      <w:r w:rsidR="003232E0" w:rsidRPr="00D93B51">
        <w:rPr>
          <w:rFonts w:cs="Times New Roman"/>
          <w:color w:val="000000" w:themeColor="text1"/>
          <w:sz w:val="24"/>
          <w:szCs w:val="24"/>
        </w:rPr>
        <w:t xml:space="preserve"> ust. 1)</w:t>
      </w:r>
      <w:r w:rsidRPr="00D93B51">
        <w:rPr>
          <w:rFonts w:cs="Times New Roman"/>
          <w:color w:val="000000" w:themeColor="text1"/>
          <w:sz w:val="24"/>
          <w:szCs w:val="24"/>
        </w:rPr>
        <w:t>.</w:t>
      </w:r>
      <w:r w:rsidR="00A91C62" w:rsidRPr="00D93B51">
        <w:rPr>
          <w:rFonts w:cs="Times New Roman"/>
          <w:color w:val="000000" w:themeColor="text1"/>
          <w:sz w:val="24"/>
          <w:szCs w:val="24"/>
        </w:rPr>
        <w:t xml:space="preserve"> </w:t>
      </w:r>
      <w:r w:rsidR="006B02C5" w:rsidRPr="00D93B51">
        <w:rPr>
          <w:rFonts w:cs="Times New Roman"/>
          <w:color w:val="000000" w:themeColor="text1"/>
          <w:sz w:val="24"/>
          <w:szCs w:val="24"/>
        </w:rPr>
        <w:t>Przyjęcie zlecenia do realizacji przez Wykonawcę oznacza akceptację warunków zlecenia oraz</w:t>
      </w:r>
      <w:r w:rsidR="00306631" w:rsidRPr="00D93B51">
        <w:rPr>
          <w:rFonts w:cs="Times New Roman"/>
          <w:color w:val="000000" w:themeColor="text1"/>
          <w:sz w:val="24"/>
          <w:szCs w:val="24"/>
        </w:rPr>
        <w:t>,</w:t>
      </w:r>
      <w:r w:rsidR="006B02C5" w:rsidRPr="00D93B51">
        <w:rPr>
          <w:rFonts w:cs="Times New Roman"/>
          <w:color w:val="000000" w:themeColor="text1"/>
          <w:sz w:val="24"/>
          <w:szCs w:val="24"/>
        </w:rPr>
        <w:t xml:space="preserve"> że zakres zlecanych prac jest dla niego zrozumiały i nie wymaga doprecyzowania. </w:t>
      </w:r>
    </w:p>
    <w:p w14:paraId="116007AA" w14:textId="66AE2D66" w:rsidR="00B938A4" w:rsidRPr="00D93B51" w:rsidRDefault="00947E7C" w:rsidP="00B7793D">
      <w:pPr>
        <w:spacing w:after="0"/>
        <w:rPr>
          <w:rFonts w:cs="Times New Roman"/>
          <w:color w:val="000000" w:themeColor="text1"/>
          <w:sz w:val="24"/>
          <w:szCs w:val="24"/>
        </w:rPr>
      </w:pPr>
      <w:r w:rsidRPr="00D93B51">
        <w:rPr>
          <w:rFonts w:cs="Times New Roman"/>
          <w:color w:val="000000" w:themeColor="text1"/>
          <w:sz w:val="24"/>
          <w:szCs w:val="24"/>
        </w:rPr>
        <w:t>Procedura postępowania ze zleceniami jednostkowymi:</w:t>
      </w:r>
    </w:p>
    <w:p w14:paraId="2C12C221" w14:textId="77777777" w:rsidR="00B938A4" w:rsidRPr="00D93B51" w:rsidRDefault="00B938A4" w:rsidP="00B7793D">
      <w:pPr>
        <w:spacing w:after="0"/>
        <w:rPr>
          <w:rFonts w:cs="Times New Roman"/>
          <w:color w:val="000000" w:themeColor="text1"/>
          <w:sz w:val="24"/>
          <w:szCs w:val="24"/>
        </w:rPr>
      </w:pPr>
    </w:p>
    <w:p w14:paraId="54DD0176" w14:textId="15FBA549" w:rsidR="00947E7C" w:rsidRPr="00D93B51" w:rsidRDefault="000B4BBB" w:rsidP="00D35ABC">
      <w:pPr>
        <w:pStyle w:val="Akapitzlist"/>
        <w:numPr>
          <w:ilvl w:val="2"/>
          <w:numId w:val="14"/>
        </w:numPr>
        <w:ind w:hanging="721"/>
        <w:rPr>
          <w:rFonts w:cs="Times New Roman"/>
          <w:sz w:val="24"/>
          <w:szCs w:val="24"/>
        </w:rPr>
      </w:pPr>
      <w:r w:rsidRPr="00D93B51">
        <w:rPr>
          <w:rFonts w:cs="Times New Roman"/>
          <w:color w:val="000000" w:themeColor="text1"/>
          <w:sz w:val="24"/>
          <w:szCs w:val="24"/>
        </w:rPr>
        <w:t xml:space="preserve">Opracowanie zlecenia: </w:t>
      </w:r>
      <w:r w:rsidR="00947E7C" w:rsidRPr="00D93B51">
        <w:rPr>
          <w:rFonts w:cs="Times New Roman"/>
          <w:color w:val="000000" w:themeColor="text1"/>
          <w:sz w:val="24"/>
          <w:szCs w:val="24"/>
        </w:rPr>
        <w:t>Zamawiający przygotowuje zlecenie jednostkowe dokładając wszelkiej staranności</w:t>
      </w:r>
      <w:r w:rsidR="006F6AAC" w:rsidRPr="00D93B51">
        <w:rPr>
          <w:rFonts w:cs="Times New Roman"/>
          <w:color w:val="000000" w:themeColor="text1"/>
          <w:sz w:val="24"/>
          <w:szCs w:val="24"/>
        </w:rPr>
        <w:t xml:space="preserve">, aby możliwie dokładnie opisać oczekiwania stawiane wobec Wykonawcy w ramach realizacji </w:t>
      </w:r>
      <w:r w:rsidR="00502E01" w:rsidRPr="00D93B51">
        <w:rPr>
          <w:rFonts w:cs="Times New Roman"/>
          <w:color w:val="000000" w:themeColor="text1"/>
          <w:sz w:val="24"/>
          <w:szCs w:val="24"/>
        </w:rPr>
        <w:t>z</w:t>
      </w:r>
      <w:r w:rsidR="006F6AAC" w:rsidRPr="00D93B51">
        <w:rPr>
          <w:rFonts w:cs="Times New Roman"/>
          <w:color w:val="000000" w:themeColor="text1"/>
          <w:sz w:val="24"/>
          <w:szCs w:val="24"/>
        </w:rPr>
        <w:t>lecenia</w:t>
      </w:r>
      <w:r w:rsidR="00947E7C" w:rsidRPr="00D93B51">
        <w:rPr>
          <w:rFonts w:cs="Times New Roman"/>
          <w:color w:val="000000" w:themeColor="text1"/>
          <w:sz w:val="24"/>
          <w:szCs w:val="24"/>
        </w:rPr>
        <w:t>. Zlecenie opracowywane jest</w:t>
      </w:r>
      <w:r w:rsidR="00B938A4" w:rsidRPr="00D93B51">
        <w:rPr>
          <w:rFonts w:cs="Times New Roman"/>
          <w:color w:val="000000" w:themeColor="text1"/>
          <w:sz w:val="24"/>
          <w:szCs w:val="24"/>
        </w:rPr>
        <w:t>,</w:t>
      </w:r>
      <w:r w:rsidR="00947E7C" w:rsidRPr="00D93B51">
        <w:rPr>
          <w:rFonts w:cs="Times New Roman"/>
          <w:color w:val="000000" w:themeColor="text1"/>
          <w:sz w:val="24"/>
          <w:szCs w:val="24"/>
        </w:rPr>
        <w:t xml:space="preserve"> </w:t>
      </w:r>
      <w:r w:rsidR="00306631" w:rsidRPr="00D93B51">
        <w:rPr>
          <w:rFonts w:cs="Times New Roman"/>
          <w:color w:val="000000" w:themeColor="text1"/>
          <w:sz w:val="24"/>
          <w:szCs w:val="24"/>
        </w:rPr>
        <w:t>w</w:t>
      </w:r>
      <w:r w:rsidR="00947E7C" w:rsidRPr="00D93B51">
        <w:rPr>
          <w:rFonts w:cs="Times New Roman"/>
          <w:color w:val="000000" w:themeColor="text1"/>
          <w:sz w:val="24"/>
          <w:szCs w:val="24"/>
        </w:rPr>
        <w:t xml:space="preserve"> formularzu stanowiącym załącznik nr </w:t>
      </w:r>
      <w:r w:rsidR="00752A65" w:rsidRPr="00D93B51">
        <w:rPr>
          <w:rFonts w:cs="Times New Roman"/>
          <w:color w:val="000000" w:themeColor="text1"/>
          <w:sz w:val="24"/>
          <w:szCs w:val="24"/>
        </w:rPr>
        <w:t>1</w:t>
      </w:r>
      <w:r w:rsidR="00947E7C" w:rsidRPr="00D93B51">
        <w:rPr>
          <w:rFonts w:cs="Times New Roman"/>
          <w:color w:val="000000" w:themeColor="text1"/>
          <w:sz w:val="24"/>
          <w:szCs w:val="24"/>
        </w:rPr>
        <w:t xml:space="preserve"> do </w:t>
      </w:r>
      <w:r w:rsidR="001635DE" w:rsidRPr="00D93B51">
        <w:rPr>
          <w:rFonts w:cs="Times New Roman"/>
          <w:color w:val="000000" w:themeColor="text1"/>
          <w:sz w:val="24"/>
          <w:szCs w:val="24"/>
        </w:rPr>
        <w:t>ZZW</w:t>
      </w:r>
      <w:r w:rsidR="00947E7C" w:rsidRPr="00D93B51">
        <w:rPr>
          <w:rFonts w:cs="Times New Roman"/>
          <w:color w:val="000000" w:themeColor="text1"/>
          <w:sz w:val="24"/>
          <w:szCs w:val="24"/>
        </w:rPr>
        <w:t>.</w:t>
      </w:r>
    </w:p>
    <w:p w14:paraId="3D8DF105" w14:textId="3438E31C" w:rsidR="00947E7C" w:rsidRPr="00D93B51" w:rsidRDefault="004D0E04" w:rsidP="00B7793D">
      <w:pPr>
        <w:pStyle w:val="Akapitzlist"/>
        <w:numPr>
          <w:ilvl w:val="2"/>
          <w:numId w:val="14"/>
        </w:numPr>
        <w:rPr>
          <w:rFonts w:cs="Times New Roman"/>
          <w:sz w:val="24"/>
          <w:szCs w:val="24"/>
        </w:rPr>
      </w:pPr>
      <w:r w:rsidRPr="00D93B51">
        <w:rPr>
          <w:rFonts w:cs="Times New Roman"/>
          <w:color w:val="000000" w:themeColor="text1"/>
          <w:sz w:val="24"/>
          <w:szCs w:val="24"/>
        </w:rPr>
        <w:t>O</w:t>
      </w:r>
      <w:r w:rsidR="00947E7C" w:rsidRPr="00D93B51">
        <w:rPr>
          <w:rFonts w:cs="Times New Roman"/>
          <w:color w:val="000000" w:themeColor="text1"/>
          <w:sz w:val="24"/>
          <w:szCs w:val="24"/>
        </w:rPr>
        <w:t>pracowane przez Zamawiającego zlecenie przekazywane jest za pośrednictwem poczty elektronicznej do Wykonawcy</w:t>
      </w:r>
      <w:r w:rsidR="00FE01FC" w:rsidRPr="00D93B51">
        <w:rPr>
          <w:rFonts w:cs="Times New Roman"/>
          <w:color w:val="000000" w:themeColor="text1"/>
          <w:sz w:val="24"/>
          <w:szCs w:val="24"/>
        </w:rPr>
        <w:t xml:space="preserve">, na adres wskazany </w:t>
      </w:r>
      <w:r w:rsidR="00FB43C7" w:rsidRPr="00D93B51">
        <w:rPr>
          <w:rFonts w:cs="Times New Roman"/>
          <w:color w:val="000000" w:themeColor="text1"/>
          <w:sz w:val="24"/>
          <w:szCs w:val="24"/>
        </w:rPr>
        <w:br/>
      </w:r>
      <w:r w:rsidR="00FE01FC" w:rsidRPr="00D93B51">
        <w:rPr>
          <w:rFonts w:cs="Times New Roman"/>
          <w:color w:val="000000" w:themeColor="text1"/>
          <w:sz w:val="24"/>
          <w:szCs w:val="24"/>
        </w:rPr>
        <w:t xml:space="preserve">w </w:t>
      </w:r>
      <w:r w:rsidR="003232E0" w:rsidRPr="00D93B51">
        <w:rPr>
          <w:rFonts w:cs="Times New Roman"/>
          <w:color w:val="000000" w:themeColor="text1"/>
          <w:sz w:val="24"/>
          <w:szCs w:val="24"/>
        </w:rPr>
        <w:t xml:space="preserve">oparciu o </w:t>
      </w:r>
      <w:r w:rsidR="00FE01FC" w:rsidRPr="00D93B51">
        <w:rPr>
          <w:rFonts w:cs="Times New Roman"/>
          <w:color w:val="000000" w:themeColor="text1"/>
          <w:sz w:val="24"/>
          <w:szCs w:val="24"/>
        </w:rPr>
        <w:t>§1</w:t>
      </w:r>
      <w:r w:rsidR="005520A2" w:rsidRPr="00D93B51">
        <w:rPr>
          <w:rFonts w:cs="Times New Roman"/>
          <w:color w:val="000000" w:themeColor="text1"/>
          <w:sz w:val="24"/>
          <w:szCs w:val="24"/>
        </w:rPr>
        <w:t>7</w:t>
      </w:r>
      <w:r w:rsidRPr="00D93B51">
        <w:rPr>
          <w:rFonts w:cs="Times New Roman"/>
          <w:color w:val="000000" w:themeColor="text1"/>
          <w:sz w:val="24"/>
          <w:szCs w:val="24"/>
        </w:rPr>
        <w:t xml:space="preserve"> </w:t>
      </w:r>
      <w:r w:rsidR="00EE3126" w:rsidRPr="00D93B51">
        <w:rPr>
          <w:rFonts w:cs="Times New Roman"/>
          <w:color w:val="000000" w:themeColor="text1"/>
          <w:sz w:val="24"/>
          <w:szCs w:val="24"/>
        </w:rPr>
        <w:t>u</w:t>
      </w:r>
      <w:r w:rsidR="00FE01FC" w:rsidRPr="00D93B51">
        <w:rPr>
          <w:rFonts w:cs="Times New Roman"/>
          <w:color w:val="000000" w:themeColor="text1"/>
          <w:sz w:val="24"/>
          <w:szCs w:val="24"/>
        </w:rPr>
        <w:t>mowy</w:t>
      </w:r>
      <w:r w:rsidR="00947E7C" w:rsidRPr="00D93B51">
        <w:rPr>
          <w:rFonts w:cs="Times New Roman"/>
          <w:color w:val="000000" w:themeColor="text1"/>
          <w:sz w:val="24"/>
          <w:szCs w:val="24"/>
        </w:rPr>
        <w:t>, celem dokonania</w:t>
      </w:r>
      <w:r w:rsidR="00502E01" w:rsidRPr="00D93B51">
        <w:rPr>
          <w:rFonts w:cs="Times New Roman"/>
          <w:color w:val="000000" w:themeColor="text1"/>
          <w:sz w:val="24"/>
          <w:szCs w:val="24"/>
        </w:rPr>
        <w:t xml:space="preserve"> przez Wykonawcę</w:t>
      </w:r>
      <w:r w:rsidRPr="00D93B51">
        <w:rPr>
          <w:rFonts w:cs="Times New Roman"/>
          <w:color w:val="000000" w:themeColor="text1"/>
          <w:sz w:val="24"/>
          <w:szCs w:val="24"/>
        </w:rPr>
        <w:t xml:space="preserve"> </w:t>
      </w:r>
      <w:r w:rsidR="00A86FFF" w:rsidRPr="00D93B51">
        <w:rPr>
          <w:rFonts w:cs="Times New Roman"/>
          <w:color w:val="000000" w:themeColor="text1"/>
          <w:sz w:val="24"/>
          <w:szCs w:val="24"/>
        </w:rPr>
        <w:t>O</w:t>
      </w:r>
      <w:r w:rsidR="00947E7C" w:rsidRPr="00D93B51">
        <w:rPr>
          <w:rFonts w:cs="Times New Roman"/>
          <w:color w:val="000000" w:themeColor="text1"/>
          <w:sz w:val="24"/>
          <w:szCs w:val="24"/>
        </w:rPr>
        <w:t xml:space="preserve">ceny pracochłonności zakresu prac </w:t>
      </w:r>
      <w:r w:rsidR="00502E01" w:rsidRPr="00D93B51">
        <w:rPr>
          <w:rFonts w:cs="Times New Roman"/>
          <w:color w:val="000000" w:themeColor="text1"/>
          <w:sz w:val="24"/>
          <w:szCs w:val="24"/>
        </w:rPr>
        <w:t>opisanych w</w:t>
      </w:r>
      <w:r w:rsidR="00947E7C" w:rsidRPr="00D93B51">
        <w:rPr>
          <w:rFonts w:cs="Times New Roman"/>
          <w:color w:val="000000" w:themeColor="text1"/>
          <w:sz w:val="24"/>
          <w:szCs w:val="24"/>
        </w:rPr>
        <w:t xml:space="preserve"> zleceni</w:t>
      </w:r>
      <w:r w:rsidR="00502E01" w:rsidRPr="00D93B51">
        <w:rPr>
          <w:rFonts w:cs="Times New Roman"/>
          <w:color w:val="000000" w:themeColor="text1"/>
          <w:sz w:val="24"/>
          <w:szCs w:val="24"/>
        </w:rPr>
        <w:t>u</w:t>
      </w:r>
      <w:r w:rsidR="00947E7C" w:rsidRPr="00D93B51">
        <w:rPr>
          <w:rFonts w:cs="Times New Roman"/>
          <w:color w:val="000000" w:themeColor="text1"/>
          <w:sz w:val="24"/>
          <w:szCs w:val="24"/>
        </w:rPr>
        <w:t>.</w:t>
      </w:r>
    </w:p>
    <w:p w14:paraId="29ED9E56" w14:textId="0AAB7D5E" w:rsidR="00AD0C13" w:rsidRPr="00D93B51" w:rsidRDefault="007F44A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Wykonawca po otrzymaniu propozycji </w:t>
      </w:r>
      <w:r w:rsidR="0021102A" w:rsidRPr="00D93B51">
        <w:rPr>
          <w:rFonts w:cs="Times New Roman"/>
          <w:color w:val="000000" w:themeColor="text1"/>
          <w:sz w:val="24"/>
          <w:szCs w:val="24"/>
        </w:rPr>
        <w:t>z</w:t>
      </w:r>
      <w:r w:rsidRPr="00D93B51">
        <w:rPr>
          <w:rFonts w:cs="Times New Roman"/>
          <w:color w:val="000000" w:themeColor="text1"/>
          <w:sz w:val="24"/>
          <w:szCs w:val="24"/>
        </w:rPr>
        <w:t xml:space="preserve">lecenia dokona rzetelnej </w:t>
      </w:r>
      <w:r w:rsidR="00EE066F"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wykonania </w:t>
      </w:r>
      <w:r w:rsidR="0021102A" w:rsidRPr="00D93B51">
        <w:rPr>
          <w:rFonts w:cs="Times New Roman"/>
          <w:color w:val="000000" w:themeColor="text1"/>
          <w:sz w:val="24"/>
          <w:szCs w:val="24"/>
        </w:rPr>
        <w:t>z</w:t>
      </w:r>
      <w:r w:rsidRPr="00D93B51">
        <w:rPr>
          <w:rFonts w:cs="Times New Roman"/>
          <w:color w:val="000000" w:themeColor="text1"/>
          <w:sz w:val="24"/>
          <w:szCs w:val="24"/>
        </w:rPr>
        <w:t>lecenia 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przedstawi ją Zamawiającemu </w:t>
      </w:r>
      <w:r w:rsidR="009359B2" w:rsidRPr="00D93B51">
        <w:rPr>
          <w:rFonts w:cs="Times New Roman"/>
          <w:color w:val="000000" w:themeColor="text1"/>
          <w:sz w:val="24"/>
          <w:szCs w:val="24"/>
        </w:rPr>
        <w:t>(na adres wskaz</w:t>
      </w:r>
      <w:r w:rsidR="0072760A" w:rsidRPr="00D93B51">
        <w:rPr>
          <w:rFonts w:cs="Times New Roman"/>
          <w:color w:val="000000" w:themeColor="text1"/>
          <w:sz w:val="24"/>
          <w:szCs w:val="24"/>
        </w:rPr>
        <w:t>a</w:t>
      </w:r>
      <w:r w:rsidR="009359B2" w:rsidRPr="00D93B51">
        <w:rPr>
          <w:rFonts w:cs="Times New Roman"/>
          <w:color w:val="000000" w:themeColor="text1"/>
          <w:sz w:val="24"/>
          <w:szCs w:val="24"/>
        </w:rPr>
        <w:t>ny w opa</w:t>
      </w:r>
      <w:r w:rsidR="0072760A" w:rsidRPr="00D93B51">
        <w:rPr>
          <w:rFonts w:cs="Times New Roman"/>
          <w:color w:val="000000" w:themeColor="text1"/>
          <w:sz w:val="24"/>
          <w:szCs w:val="24"/>
        </w:rPr>
        <w:t>r</w:t>
      </w:r>
      <w:r w:rsidR="009359B2"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9359B2" w:rsidRPr="00D93B51">
        <w:rPr>
          <w:rFonts w:cs="Times New Roman"/>
          <w:color w:val="000000" w:themeColor="text1"/>
          <w:sz w:val="24"/>
          <w:szCs w:val="24"/>
        </w:rPr>
        <w:t xml:space="preserve"> ust. 2 Umowy) </w:t>
      </w:r>
      <w:r w:rsidRPr="00D93B51">
        <w:rPr>
          <w:rFonts w:cs="Times New Roman"/>
          <w:color w:val="000000" w:themeColor="text1"/>
          <w:sz w:val="24"/>
          <w:szCs w:val="24"/>
        </w:rPr>
        <w:t>w terminie nie dłuższym niż 3 dni robocze od dnia otrzymania propozycji zlecenia</w:t>
      </w:r>
      <w:r w:rsidR="00D00574" w:rsidRPr="00D93B51">
        <w:rPr>
          <w:rFonts w:cs="Times New Roman"/>
          <w:color w:val="000000" w:themeColor="text1"/>
          <w:sz w:val="24"/>
          <w:szCs w:val="24"/>
        </w:rPr>
        <w:t xml:space="preserve"> (</w:t>
      </w:r>
      <w:r w:rsidR="003232E0" w:rsidRPr="00D93B51">
        <w:rPr>
          <w:rFonts w:cs="Times New Roman"/>
          <w:color w:val="000000" w:themeColor="text1"/>
          <w:sz w:val="24"/>
          <w:szCs w:val="24"/>
        </w:rPr>
        <w:t>O</w:t>
      </w:r>
      <w:r w:rsidR="00D00574" w:rsidRPr="00D93B51">
        <w:rPr>
          <w:rFonts w:cs="Times New Roman"/>
          <w:color w:val="000000" w:themeColor="text1"/>
          <w:sz w:val="24"/>
          <w:szCs w:val="24"/>
        </w:rPr>
        <w:t xml:space="preserve">cena pracochłonności będzie zawierać liczbę </w:t>
      </w:r>
      <w:r w:rsidR="000F3B77" w:rsidRPr="00D93B51">
        <w:rPr>
          <w:rFonts w:cs="Times New Roman"/>
          <w:color w:val="000000" w:themeColor="text1"/>
          <w:sz w:val="24"/>
          <w:szCs w:val="24"/>
        </w:rPr>
        <w:t>r</w:t>
      </w:r>
      <w:r w:rsidR="00D00574" w:rsidRPr="00D93B51">
        <w:rPr>
          <w:rFonts w:cs="Times New Roman"/>
          <w:color w:val="000000" w:themeColor="text1"/>
          <w:sz w:val="24"/>
          <w:szCs w:val="24"/>
        </w:rPr>
        <w:t>oboczogodzin</w:t>
      </w:r>
      <w:r w:rsidR="007E4F3F" w:rsidRPr="00D93B51">
        <w:rPr>
          <w:rFonts w:cs="Times New Roman"/>
          <w:color w:val="000000" w:themeColor="text1"/>
          <w:sz w:val="24"/>
          <w:szCs w:val="24"/>
        </w:rPr>
        <w:t xml:space="preserve"> w podziale na funkcjonalności</w:t>
      </w:r>
    </w:p>
    <w:p w14:paraId="09642EE7" w14:textId="62535572" w:rsidR="004F2602" w:rsidRPr="00D93B51" w:rsidRDefault="007E4F3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opisane w </w:t>
      </w:r>
      <w:r w:rsidR="004D0E04" w:rsidRPr="00D93B51">
        <w:rPr>
          <w:rFonts w:cs="Times New Roman"/>
          <w:color w:val="000000" w:themeColor="text1"/>
          <w:sz w:val="24"/>
          <w:szCs w:val="24"/>
        </w:rPr>
        <w:t xml:space="preserve">formularzu </w:t>
      </w:r>
      <w:r w:rsidRPr="00D93B51">
        <w:rPr>
          <w:rFonts w:cs="Times New Roman"/>
          <w:color w:val="000000" w:themeColor="text1"/>
          <w:sz w:val="24"/>
          <w:szCs w:val="24"/>
        </w:rPr>
        <w:t>zleceni</w:t>
      </w:r>
      <w:r w:rsidR="004D0E04" w:rsidRPr="00D93B51">
        <w:rPr>
          <w:rFonts w:cs="Times New Roman"/>
          <w:color w:val="000000" w:themeColor="text1"/>
          <w:sz w:val="24"/>
          <w:szCs w:val="24"/>
        </w:rPr>
        <w:t>a</w:t>
      </w:r>
      <w:r w:rsidRPr="00D93B51">
        <w:rPr>
          <w:rFonts w:cs="Times New Roman"/>
          <w:color w:val="000000" w:themeColor="text1"/>
          <w:sz w:val="24"/>
          <w:szCs w:val="24"/>
        </w:rPr>
        <w:t xml:space="preserve"> </w:t>
      </w:r>
      <w:r w:rsidR="00D00574" w:rsidRPr="00D93B51">
        <w:rPr>
          <w:rFonts w:cs="Times New Roman"/>
          <w:color w:val="000000" w:themeColor="text1"/>
          <w:sz w:val="24"/>
          <w:szCs w:val="24"/>
        </w:rPr>
        <w:t xml:space="preserve"> oraz liczbę osób, które będą zaangażowane do realizacji zlecenia)</w:t>
      </w:r>
      <w:r w:rsidR="007F44AF" w:rsidRPr="00D93B51">
        <w:rPr>
          <w:rFonts w:cs="Times New Roman"/>
          <w:color w:val="000000" w:themeColor="text1"/>
          <w:sz w:val="24"/>
          <w:szCs w:val="24"/>
        </w:rPr>
        <w:t xml:space="preserve">. W przypadku, gdy </w:t>
      </w:r>
      <w:r w:rsidR="00B5340A" w:rsidRPr="00D93B51">
        <w:rPr>
          <w:rFonts w:cs="Times New Roman"/>
          <w:color w:val="000000" w:themeColor="text1"/>
          <w:sz w:val="24"/>
          <w:szCs w:val="24"/>
        </w:rPr>
        <w:t xml:space="preserve">Wykonawca uzna, że opis zadań przedstawiony w zleceniu jest niewystarczający do przeprowadzenia rzetelnej </w:t>
      </w:r>
      <w:r w:rsidR="00EE066F" w:rsidRPr="00D93B51">
        <w:rPr>
          <w:rFonts w:cs="Times New Roman"/>
          <w:color w:val="000000" w:themeColor="text1"/>
          <w:sz w:val="24"/>
          <w:szCs w:val="24"/>
        </w:rPr>
        <w:t>O</w:t>
      </w:r>
      <w:r w:rsidR="00B5340A" w:rsidRPr="00D93B51">
        <w:rPr>
          <w:rFonts w:cs="Times New Roman"/>
          <w:color w:val="000000" w:themeColor="text1"/>
          <w:sz w:val="24"/>
          <w:szCs w:val="24"/>
        </w:rPr>
        <w:t>ceny pracochłonności oraz wykonania zlecenia</w:t>
      </w:r>
      <w:r w:rsidR="00014D4A" w:rsidRPr="00D93B51">
        <w:rPr>
          <w:rFonts w:cs="Times New Roman"/>
          <w:color w:val="000000" w:themeColor="text1"/>
          <w:sz w:val="24"/>
          <w:szCs w:val="24"/>
        </w:rPr>
        <w:t>, m</w:t>
      </w:r>
      <w:r w:rsidR="007A74BB" w:rsidRPr="00D93B51">
        <w:rPr>
          <w:rFonts w:cs="Times New Roman"/>
          <w:color w:val="000000" w:themeColor="text1"/>
          <w:sz w:val="24"/>
          <w:szCs w:val="24"/>
        </w:rPr>
        <w:t xml:space="preserve">oże zwrócić się do </w:t>
      </w:r>
      <w:r w:rsidR="00014D4A" w:rsidRPr="00D93B51">
        <w:rPr>
          <w:rFonts w:cs="Times New Roman"/>
          <w:color w:val="000000" w:themeColor="text1"/>
          <w:sz w:val="24"/>
          <w:szCs w:val="24"/>
        </w:rPr>
        <w:t xml:space="preserve">Zamawiającego </w:t>
      </w:r>
      <w:r w:rsidR="007A74BB" w:rsidRPr="00D93B51">
        <w:rPr>
          <w:rFonts w:cs="Times New Roman"/>
          <w:color w:val="000000" w:themeColor="text1"/>
          <w:sz w:val="24"/>
          <w:szCs w:val="24"/>
        </w:rPr>
        <w:t>(za pośrednictwem poczty ele</w:t>
      </w:r>
      <w:r w:rsidR="0072760A" w:rsidRPr="00D93B51">
        <w:rPr>
          <w:rFonts w:cs="Times New Roman"/>
          <w:color w:val="000000" w:themeColor="text1"/>
          <w:sz w:val="24"/>
          <w:szCs w:val="24"/>
        </w:rPr>
        <w:t>ktronicznej na adres określ</w:t>
      </w:r>
      <w:r w:rsidR="003232E0" w:rsidRPr="00D93B51">
        <w:rPr>
          <w:rFonts w:cs="Times New Roman"/>
          <w:color w:val="000000" w:themeColor="text1"/>
          <w:sz w:val="24"/>
          <w:szCs w:val="24"/>
        </w:rPr>
        <w:t>ony zgodnie z § 1</w:t>
      </w:r>
      <w:r w:rsidR="005520A2" w:rsidRPr="00D93B51">
        <w:rPr>
          <w:rFonts w:cs="Times New Roman"/>
          <w:color w:val="000000" w:themeColor="text1"/>
          <w:sz w:val="24"/>
          <w:szCs w:val="24"/>
        </w:rPr>
        <w:t>7</w:t>
      </w:r>
      <w:r w:rsidR="003232E0" w:rsidRPr="00D93B51">
        <w:rPr>
          <w:rFonts w:cs="Times New Roman"/>
          <w:color w:val="000000" w:themeColor="text1"/>
          <w:sz w:val="24"/>
          <w:szCs w:val="24"/>
        </w:rPr>
        <w:t xml:space="preserve"> U</w:t>
      </w:r>
      <w:r w:rsidR="007A74BB" w:rsidRPr="00D93B51">
        <w:rPr>
          <w:rFonts w:cs="Times New Roman"/>
          <w:color w:val="000000" w:themeColor="text1"/>
          <w:sz w:val="24"/>
          <w:szCs w:val="24"/>
        </w:rPr>
        <w:t xml:space="preserve">mowy) </w:t>
      </w:r>
      <w:r w:rsidR="002B69C7" w:rsidRPr="00D93B51">
        <w:rPr>
          <w:rFonts w:cs="Times New Roman"/>
          <w:color w:val="000000" w:themeColor="text1"/>
          <w:sz w:val="24"/>
          <w:szCs w:val="24"/>
        </w:rPr>
        <w:t>z</w:t>
      </w:r>
      <w:r w:rsidR="008323F5" w:rsidRPr="00D93B51">
        <w:rPr>
          <w:rFonts w:cs="Times New Roman"/>
          <w:color w:val="000000" w:themeColor="text1"/>
          <w:sz w:val="24"/>
          <w:szCs w:val="24"/>
        </w:rPr>
        <w:t xml:space="preserve"> </w:t>
      </w:r>
      <w:r w:rsidR="002B69C7" w:rsidRPr="00D93B51">
        <w:rPr>
          <w:rFonts w:cs="Times New Roman"/>
          <w:color w:val="000000" w:themeColor="text1"/>
          <w:sz w:val="24"/>
          <w:szCs w:val="24"/>
        </w:rPr>
        <w:t xml:space="preserve">pytaniami </w:t>
      </w:r>
      <w:r w:rsidR="00306631" w:rsidRPr="00D93B51">
        <w:rPr>
          <w:rFonts w:cs="Times New Roman"/>
          <w:color w:val="000000" w:themeColor="text1"/>
          <w:sz w:val="24"/>
          <w:szCs w:val="24"/>
        </w:rPr>
        <w:t>doprecyzowującymi</w:t>
      </w:r>
      <w:r w:rsidR="00014D4A" w:rsidRPr="00D93B51">
        <w:rPr>
          <w:rFonts w:cs="Times New Roman"/>
          <w:color w:val="000000" w:themeColor="text1"/>
          <w:sz w:val="24"/>
          <w:szCs w:val="24"/>
        </w:rPr>
        <w:t xml:space="preserve"> opis </w:t>
      </w:r>
      <w:r w:rsidR="0021102A" w:rsidRPr="00D93B51">
        <w:rPr>
          <w:rFonts w:cs="Times New Roman"/>
          <w:color w:val="000000" w:themeColor="text1"/>
          <w:sz w:val="24"/>
          <w:szCs w:val="24"/>
        </w:rPr>
        <w:t>z</w:t>
      </w:r>
      <w:r w:rsidR="00014D4A" w:rsidRPr="00D93B51">
        <w:rPr>
          <w:rFonts w:cs="Times New Roman"/>
          <w:color w:val="000000" w:themeColor="text1"/>
          <w:sz w:val="24"/>
          <w:szCs w:val="24"/>
        </w:rPr>
        <w:t>lecenia</w:t>
      </w:r>
      <w:r w:rsidR="008323F5" w:rsidRPr="00D93B51">
        <w:rPr>
          <w:rFonts w:cs="Times New Roman"/>
          <w:color w:val="000000" w:themeColor="text1"/>
          <w:sz w:val="24"/>
          <w:szCs w:val="24"/>
        </w:rPr>
        <w:t xml:space="preserve"> </w:t>
      </w:r>
      <w:r w:rsidR="00536CE9" w:rsidRPr="00D93B51">
        <w:rPr>
          <w:rFonts w:cs="Times New Roman"/>
          <w:color w:val="000000" w:themeColor="text1"/>
          <w:sz w:val="24"/>
          <w:szCs w:val="24"/>
        </w:rPr>
        <w:t>lub</w:t>
      </w:r>
      <w:r w:rsidR="00306631" w:rsidRPr="00D93B51">
        <w:rPr>
          <w:rFonts w:cs="Times New Roman"/>
          <w:color w:val="000000" w:themeColor="text1"/>
          <w:sz w:val="24"/>
          <w:szCs w:val="24"/>
        </w:rPr>
        <w:t xml:space="preserve"> </w:t>
      </w:r>
      <w:r w:rsidR="0072760A" w:rsidRPr="00D93B51">
        <w:rPr>
          <w:rFonts w:cs="Times New Roman"/>
          <w:color w:val="000000" w:themeColor="text1"/>
          <w:sz w:val="24"/>
          <w:szCs w:val="24"/>
        </w:rPr>
        <w:t>wskazują</w:t>
      </w:r>
      <w:r w:rsidR="002B69C7" w:rsidRPr="00D93B51">
        <w:rPr>
          <w:rFonts w:cs="Times New Roman"/>
          <w:color w:val="000000" w:themeColor="text1"/>
          <w:sz w:val="24"/>
          <w:szCs w:val="24"/>
        </w:rPr>
        <w:t>cymi</w:t>
      </w:r>
      <w:r w:rsidR="00014D4A" w:rsidRPr="00D93B51">
        <w:rPr>
          <w:rFonts w:cs="Times New Roman"/>
          <w:color w:val="000000" w:themeColor="text1"/>
          <w:sz w:val="24"/>
          <w:szCs w:val="24"/>
        </w:rPr>
        <w:t xml:space="preserve"> elementy </w:t>
      </w:r>
      <w:r w:rsidR="0021102A" w:rsidRPr="00D93B51">
        <w:rPr>
          <w:rFonts w:cs="Times New Roman"/>
          <w:color w:val="000000" w:themeColor="text1"/>
          <w:sz w:val="24"/>
          <w:szCs w:val="24"/>
        </w:rPr>
        <w:t>z</w:t>
      </w:r>
      <w:r w:rsidR="00014D4A" w:rsidRPr="00D93B51">
        <w:rPr>
          <w:rFonts w:cs="Times New Roman"/>
          <w:color w:val="000000" w:themeColor="text1"/>
          <w:sz w:val="24"/>
          <w:szCs w:val="24"/>
        </w:rPr>
        <w:t xml:space="preserve">lecenia, które budzą jego wątpliwości. </w:t>
      </w:r>
      <w:r w:rsidR="00DC1FEE" w:rsidRPr="00D93B51">
        <w:rPr>
          <w:rFonts w:cs="Times New Roman"/>
          <w:color w:val="000000" w:themeColor="text1"/>
          <w:sz w:val="24"/>
          <w:szCs w:val="24"/>
        </w:rPr>
        <w:t>Zamawiający zobowiązany jest przesłać odpowiedzi doprecyzowujące opis zlecanych prac</w:t>
      </w:r>
      <w:r w:rsidR="000D0BEF"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0D0BEF" w:rsidRPr="00D93B51">
        <w:rPr>
          <w:rFonts w:cs="Times New Roman"/>
          <w:color w:val="000000" w:themeColor="text1"/>
          <w:sz w:val="24"/>
          <w:szCs w:val="24"/>
        </w:rPr>
        <w:t>w terminie</w:t>
      </w:r>
      <w:r w:rsidR="00FF328C" w:rsidRPr="00D93B51">
        <w:rPr>
          <w:rFonts w:cs="Times New Roman"/>
          <w:color w:val="000000" w:themeColor="text1"/>
          <w:sz w:val="24"/>
          <w:szCs w:val="24"/>
        </w:rPr>
        <w:t xml:space="preserve"> do </w:t>
      </w:r>
      <w:r w:rsidR="00774580" w:rsidRPr="00D93B51">
        <w:rPr>
          <w:rFonts w:cs="Times New Roman"/>
          <w:color w:val="000000" w:themeColor="text1"/>
          <w:sz w:val="24"/>
          <w:szCs w:val="24"/>
        </w:rPr>
        <w:t>2</w:t>
      </w:r>
      <w:r w:rsidR="000D0BEF" w:rsidRPr="00D93B51">
        <w:rPr>
          <w:rFonts w:cs="Times New Roman"/>
          <w:color w:val="000000" w:themeColor="text1"/>
          <w:sz w:val="24"/>
          <w:szCs w:val="24"/>
        </w:rPr>
        <w:t xml:space="preserve"> dni robocz</w:t>
      </w:r>
      <w:r w:rsidR="00774580" w:rsidRPr="00D93B51">
        <w:rPr>
          <w:rFonts w:cs="Times New Roman"/>
          <w:color w:val="000000" w:themeColor="text1"/>
          <w:sz w:val="24"/>
          <w:szCs w:val="24"/>
        </w:rPr>
        <w:t>ych</w:t>
      </w:r>
      <w:r w:rsidR="00046916" w:rsidRPr="00D93B51">
        <w:rPr>
          <w:rFonts w:cs="Times New Roman"/>
          <w:color w:val="000000" w:themeColor="text1"/>
          <w:sz w:val="24"/>
          <w:szCs w:val="24"/>
        </w:rPr>
        <w:t xml:space="preserve"> od dnia ot</w:t>
      </w:r>
      <w:r w:rsidR="0072760A" w:rsidRPr="00D93B51">
        <w:rPr>
          <w:rFonts w:cs="Times New Roman"/>
          <w:color w:val="000000" w:themeColor="text1"/>
          <w:sz w:val="24"/>
          <w:szCs w:val="24"/>
        </w:rPr>
        <w:t>rz</w:t>
      </w:r>
      <w:r w:rsidR="00046916" w:rsidRPr="00D93B51">
        <w:rPr>
          <w:rFonts w:cs="Times New Roman"/>
          <w:color w:val="000000" w:themeColor="text1"/>
          <w:sz w:val="24"/>
          <w:szCs w:val="24"/>
        </w:rPr>
        <w:t>ymania prośby o doprecyzowanie opisu zlecenia</w:t>
      </w:r>
      <w:r w:rsidR="00DC1FEE" w:rsidRPr="00D93B51">
        <w:rPr>
          <w:rFonts w:cs="Times New Roman"/>
          <w:color w:val="000000" w:themeColor="text1"/>
          <w:sz w:val="24"/>
          <w:szCs w:val="24"/>
        </w:rPr>
        <w:t>.</w:t>
      </w:r>
      <w:r w:rsidR="00536CE9" w:rsidRPr="00D93B51">
        <w:rPr>
          <w:rFonts w:cs="Times New Roman"/>
          <w:color w:val="000000" w:themeColor="text1"/>
          <w:sz w:val="24"/>
          <w:szCs w:val="24"/>
        </w:rPr>
        <w:t xml:space="preserve"> W takim przypadku termin na przekazanie Oceny pracochłonności zostaje wstrzymany od momentu przesłania pytań do </w:t>
      </w:r>
      <w:r w:rsidR="00536CE9" w:rsidRPr="00D93B51">
        <w:rPr>
          <w:rFonts w:cs="Times New Roman"/>
          <w:color w:val="000000" w:themeColor="text1"/>
          <w:sz w:val="24"/>
          <w:szCs w:val="24"/>
        </w:rPr>
        <w:lastRenderedPageBreak/>
        <w:t xml:space="preserve">momentu otrzymania odpowiedzi. </w:t>
      </w:r>
      <w:r w:rsidR="00841AE6" w:rsidRPr="00D93B51">
        <w:rPr>
          <w:rFonts w:cs="Times New Roman"/>
          <w:color w:val="000000" w:themeColor="text1"/>
          <w:sz w:val="24"/>
          <w:szCs w:val="24"/>
        </w:rPr>
        <w:t xml:space="preserve">W razie potrzeby </w:t>
      </w:r>
      <w:r w:rsidR="009359B2" w:rsidRPr="00D93B51">
        <w:rPr>
          <w:rFonts w:cs="Times New Roman"/>
          <w:color w:val="000000" w:themeColor="text1"/>
          <w:sz w:val="24"/>
          <w:szCs w:val="24"/>
        </w:rPr>
        <w:t xml:space="preserve">zgłoszonej Zamawiającemu przez Wykonawcę </w:t>
      </w:r>
      <w:r w:rsidR="009C568E" w:rsidRPr="00D93B51">
        <w:rPr>
          <w:rFonts w:cs="Times New Roman"/>
          <w:color w:val="000000" w:themeColor="text1"/>
          <w:sz w:val="24"/>
          <w:szCs w:val="24"/>
        </w:rPr>
        <w:t xml:space="preserve">na etapie Oceny pracochłonności </w:t>
      </w:r>
      <w:r w:rsidR="00841AE6" w:rsidRPr="00D93B51">
        <w:rPr>
          <w:rFonts w:cs="Times New Roman"/>
          <w:color w:val="000000" w:themeColor="text1"/>
          <w:sz w:val="24"/>
          <w:szCs w:val="24"/>
        </w:rPr>
        <w:t xml:space="preserve">Zamawiający </w:t>
      </w:r>
      <w:r w:rsidR="009C568E" w:rsidRPr="00D93B51">
        <w:rPr>
          <w:rFonts w:cs="Times New Roman"/>
          <w:color w:val="000000" w:themeColor="text1"/>
          <w:sz w:val="24"/>
          <w:szCs w:val="24"/>
        </w:rPr>
        <w:t xml:space="preserve">niezwłocznie </w:t>
      </w:r>
      <w:r w:rsidR="00841AE6" w:rsidRPr="00D93B51">
        <w:rPr>
          <w:rFonts w:cs="Times New Roman"/>
          <w:color w:val="000000" w:themeColor="text1"/>
          <w:sz w:val="24"/>
          <w:szCs w:val="24"/>
        </w:rPr>
        <w:t xml:space="preserve">dostarczy posiadaną </w:t>
      </w:r>
      <w:r w:rsidR="003232E0" w:rsidRPr="00D93B51">
        <w:rPr>
          <w:rFonts w:cs="Times New Roman"/>
          <w:color w:val="000000" w:themeColor="text1"/>
          <w:sz w:val="24"/>
          <w:szCs w:val="24"/>
        </w:rPr>
        <w:t>D</w:t>
      </w:r>
      <w:r w:rsidR="00841AE6" w:rsidRPr="00D93B51">
        <w:rPr>
          <w:rFonts w:cs="Times New Roman"/>
          <w:color w:val="000000" w:themeColor="text1"/>
          <w:sz w:val="24"/>
          <w:szCs w:val="24"/>
        </w:rPr>
        <w:t>okumentację, jeżeli będzie ona niezbędna do realizacji zlecenia</w:t>
      </w:r>
      <w:r w:rsidR="004037F5" w:rsidRPr="00D93B51">
        <w:rPr>
          <w:rFonts w:cs="Times New Roman"/>
          <w:color w:val="000000" w:themeColor="text1"/>
          <w:sz w:val="24"/>
          <w:szCs w:val="24"/>
        </w:rPr>
        <w:t xml:space="preserve">, w tym udostępni kody źródłowe </w:t>
      </w:r>
      <w:r w:rsidR="00D02EF3" w:rsidRPr="00D93B51">
        <w:rPr>
          <w:rFonts w:cs="Times New Roman"/>
          <w:color w:val="000000" w:themeColor="text1"/>
          <w:sz w:val="24"/>
          <w:szCs w:val="24"/>
        </w:rPr>
        <w:t>S</w:t>
      </w:r>
      <w:r w:rsidR="004037F5" w:rsidRPr="00D93B51">
        <w:rPr>
          <w:rFonts w:cs="Times New Roman"/>
          <w:color w:val="000000" w:themeColor="text1"/>
          <w:sz w:val="24"/>
          <w:szCs w:val="24"/>
        </w:rPr>
        <w:t>ystemu</w:t>
      </w:r>
      <w:r w:rsidR="00B977DB" w:rsidRPr="00D93B51">
        <w:rPr>
          <w:rFonts w:cs="Times New Roman"/>
          <w:color w:val="000000" w:themeColor="text1"/>
          <w:sz w:val="24"/>
          <w:szCs w:val="24"/>
        </w:rPr>
        <w:t xml:space="preserve"> o ile Zamawiający będzie posiadał lub będzie mógł udostępnić Dokumentację lub kody źródłowe. </w:t>
      </w:r>
      <w:r w:rsidR="00FB43C7" w:rsidRPr="00D93B51">
        <w:rPr>
          <w:rFonts w:cs="Times New Roman"/>
          <w:color w:val="000000" w:themeColor="text1"/>
          <w:sz w:val="24"/>
          <w:szCs w:val="24"/>
        </w:rPr>
        <w:br/>
      </w:r>
      <w:r w:rsidR="00B977DB" w:rsidRPr="00D93B51">
        <w:rPr>
          <w:rFonts w:cs="Times New Roman"/>
          <w:color w:val="000000" w:themeColor="text1"/>
          <w:sz w:val="24"/>
          <w:szCs w:val="24"/>
        </w:rPr>
        <w:t>W przypadku niemożliwości udostępnienia Dokumentacji lub kodów źródłowych np. w przypadku ochrony autorski</w:t>
      </w:r>
      <w:r w:rsidR="009359B2" w:rsidRPr="00D93B51">
        <w:rPr>
          <w:rFonts w:cs="Times New Roman"/>
          <w:color w:val="000000" w:themeColor="text1"/>
          <w:sz w:val="24"/>
          <w:szCs w:val="24"/>
        </w:rPr>
        <w:t>ch praw majątkowych Zamawi</w:t>
      </w:r>
      <w:r w:rsidR="0072760A" w:rsidRPr="00D93B51">
        <w:rPr>
          <w:rFonts w:cs="Times New Roman"/>
          <w:color w:val="000000" w:themeColor="text1"/>
          <w:sz w:val="24"/>
          <w:szCs w:val="24"/>
        </w:rPr>
        <w:t>a</w:t>
      </w:r>
      <w:r w:rsidR="009359B2" w:rsidRPr="00D93B51">
        <w:rPr>
          <w:rFonts w:cs="Times New Roman"/>
          <w:color w:val="000000" w:themeColor="text1"/>
          <w:sz w:val="24"/>
          <w:szCs w:val="24"/>
        </w:rPr>
        <w:t>jący poinformuj</w:t>
      </w:r>
      <w:r w:rsidR="00306631" w:rsidRPr="00D93B51">
        <w:rPr>
          <w:rFonts w:cs="Times New Roman"/>
          <w:color w:val="000000" w:themeColor="text1"/>
          <w:sz w:val="24"/>
          <w:szCs w:val="24"/>
        </w:rPr>
        <w:t>e</w:t>
      </w:r>
      <w:r w:rsidR="009359B2" w:rsidRPr="00D93B51">
        <w:rPr>
          <w:rFonts w:cs="Times New Roman"/>
          <w:color w:val="000000" w:themeColor="text1"/>
          <w:sz w:val="24"/>
          <w:szCs w:val="24"/>
        </w:rPr>
        <w:t xml:space="preserve"> o tym fa</w:t>
      </w:r>
      <w:r w:rsidR="00DE1F2E" w:rsidRPr="00D93B51">
        <w:rPr>
          <w:rFonts w:cs="Times New Roman"/>
          <w:color w:val="000000" w:themeColor="text1"/>
          <w:sz w:val="24"/>
          <w:szCs w:val="24"/>
        </w:rPr>
        <w:t>kc</w:t>
      </w:r>
      <w:r w:rsidR="009359B2" w:rsidRPr="00D93B51">
        <w:rPr>
          <w:rFonts w:cs="Times New Roman"/>
          <w:color w:val="000000" w:themeColor="text1"/>
          <w:sz w:val="24"/>
          <w:szCs w:val="24"/>
        </w:rPr>
        <w:t>ie Wykonawc</w:t>
      </w:r>
      <w:r w:rsidR="0072760A" w:rsidRPr="00D93B51">
        <w:rPr>
          <w:rFonts w:cs="Times New Roman"/>
          <w:color w:val="000000" w:themeColor="text1"/>
          <w:sz w:val="24"/>
          <w:szCs w:val="24"/>
        </w:rPr>
        <w:t>ę na adres określ</w:t>
      </w:r>
      <w:r w:rsidR="009359B2" w:rsidRPr="00D93B51">
        <w:rPr>
          <w:rFonts w:cs="Times New Roman"/>
          <w:color w:val="000000" w:themeColor="text1"/>
          <w:sz w:val="24"/>
          <w:szCs w:val="24"/>
        </w:rPr>
        <w:t xml:space="preserve">ony </w:t>
      </w:r>
      <w:r w:rsidR="009359B2" w:rsidRPr="00CD2110">
        <w:rPr>
          <w:rFonts w:cs="Times New Roman"/>
          <w:color w:val="000000" w:themeColor="text1"/>
          <w:sz w:val="24"/>
          <w:szCs w:val="24"/>
        </w:rPr>
        <w:t>zgodnie z § 1</w:t>
      </w:r>
      <w:r w:rsidR="005520A2" w:rsidRPr="00CD2110">
        <w:rPr>
          <w:rFonts w:cs="Times New Roman"/>
          <w:color w:val="000000" w:themeColor="text1"/>
          <w:sz w:val="24"/>
          <w:szCs w:val="24"/>
        </w:rPr>
        <w:t>7</w:t>
      </w:r>
      <w:r w:rsidR="009359B2" w:rsidRPr="00CD2110">
        <w:rPr>
          <w:rFonts w:cs="Times New Roman"/>
          <w:color w:val="000000" w:themeColor="text1"/>
          <w:sz w:val="24"/>
          <w:szCs w:val="24"/>
        </w:rPr>
        <w:t xml:space="preserve"> ust. 2 Umowy</w:t>
      </w:r>
      <w:r w:rsidR="00D41761" w:rsidRPr="00CD2110">
        <w:rPr>
          <w:rFonts w:cs="Times New Roman"/>
          <w:color w:val="000000" w:themeColor="text1"/>
          <w:sz w:val="24"/>
          <w:szCs w:val="24"/>
        </w:rPr>
        <w:t>.</w:t>
      </w:r>
      <w:r w:rsidR="009C568E" w:rsidRPr="00D93B51">
        <w:rPr>
          <w:rFonts w:cs="Times New Roman"/>
          <w:color w:val="000000" w:themeColor="text1"/>
          <w:sz w:val="24"/>
          <w:szCs w:val="24"/>
        </w:rPr>
        <w:t xml:space="preserve"> </w:t>
      </w:r>
    </w:p>
    <w:p w14:paraId="6367FE7A" w14:textId="2BBBB76C" w:rsidR="007F44AF" w:rsidRPr="00D93B51" w:rsidRDefault="007F44A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Przy opracowaniu </w:t>
      </w:r>
      <w:r w:rsidR="004771CA" w:rsidRPr="00D93B51">
        <w:rPr>
          <w:rFonts w:cs="Times New Roman"/>
          <w:color w:val="000000" w:themeColor="text1"/>
          <w:sz w:val="24"/>
          <w:szCs w:val="24"/>
        </w:rPr>
        <w:t>O</w:t>
      </w:r>
      <w:r w:rsidRPr="00D93B51">
        <w:rPr>
          <w:rFonts w:cs="Times New Roman"/>
          <w:color w:val="000000" w:themeColor="text1"/>
          <w:sz w:val="24"/>
          <w:szCs w:val="24"/>
        </w:rPr>
        <w:t>ceny pracochłonności, Wykonawca wskaże realną</w:t>
      </w:r>
      <w:r w:rsidR="008323F5" w:rsidRPr="00D93B51">
        <w:rPr>
          <w:rFonts w:cs="Times New Roman"/>
          <w:color w:val="000000" w:themeColor="text1"/>
          <w:sz w:val="24"/>
          <w:szCs w:val="24"/>
        </w:rPr>
        <w:t xml:space="preserve"> </w:t>
      </w:r>
      <w:r w:rsidRPr="00D93B51">
        <w:rPr>
          <w:rFonts w:cs="Times New Roman"/>
          <w:color w:val="000000" w:themeColor="text1"/>
          <w:sz w:val="24"/>
          <w:szCs w:val="24"/>
        </w:rPr>
        <w:t xml:space="preserve">datę rozpoczęcia prac oraz termin wykonania </w:t>
      </w:r>
      <w:r w:rsidR="009773CE" w:rsidRPr="00D93B51">
        <w:rPr>
          <w:rFonts w:cs="Times New Roman"/>
          <w:color w:val="000000" w:themeColor="text1"/>
          <w:sz w:val="24"/>
          <w:szCs w:val="24"/>
        </w:rPr>
        <w:t>z</w:t>
      </w:r>
      <w:r w:rsidRPr="00D93B51">
        <w:rPr>
          <w:rFonts w:cs="Times New Roman"/>
          <w:color w:val="000000" w:themeColor="text1"/>
          <w:sz w:val="24"/>
          <w:szCs w:val="24"/>
        </w:rPr>
        <w:t>lecenia</w:t>
      </w:r>
      <w:r w:rsidR="00BC374F" w:rsidRPr="00D93B51">
        <w:rPr>
          <w:rFonts w:cs="Times New Roman"/>
          <w:color w:val="000000" w:themeColor="text1"/>
          <w:sz w:val="24"/>
          <w:szCs w:val="24"/>
        </w:rPr>
        <w:t>,</w:t>
      </w:r>
      <w:r w:rsidRPr="00D93B51">
        <w:rPr>
          <w:rFonts w:cs="Times New Roman"/>
          <w:color w:val="000000" w:themeColor="text1"/>
          <w:sz w:val="24"/>
          <w:szCs w:val="24"/>
        </w:rPr>
        <w:t xml:space="preserve"> tj. przekazania </w:t>
      </w:r>
      <w:r w:rsidR="004771CA" w:rsidRPr="00D93B51">
        <w:rPr>
          <w:rFonts w:cs="Times New Roman"/>
          <w:color w:val="000000" w:themeColor="text1"/>
          <w:sz w:val="24"/>
          <w:szCs w:val="24"/>
        </w:rPr>
        <w:t xml:space="preserve">Zamawiającemu </w:t>
      </w:r>
      <w:r w:rsidRPr="00D93B51">
        <w:rPr>
          <w:rFonts w:cs="Times New Roman"/>
          <w:color w:val="000000" w:themeColor="text1"/>
          <w:sz w:val="24"/>
          <w:szCs w:val="24"/>
        </w:rPr>
        <w:t xml:space="preserve">prac do odbioru. Wskazany termin wykonania zlecenia może ulec wydłużeniu w wyniku zaistnienia nieprzewidzianych problemów </w:t>
      </w:r>
      <w:r w:rsidR="00C927B4" w:rsidRPr="00D93B51">
        <w:rPr>
          <w:rFonts w:cs="Times New Roman"/>
          <w:color w:val="000000" w:themeColor="text1"/>
          <w:sz w:val="24"/>
          <w:szCs w:val="24"/>
        </w:rPr>
        <w:t xml:space="preserve">związanych </w:t>
      </w:r>
      <w:r w:rsidRPr="00D93B51">
        <w:rPr>
          <w:rFonts w:cs="Times New Roman"/>
          <w:color w:val="000000" w:themeColor="text1"/>
          <w:sz w:val="24"/>
          <w:szCs w:val="24"/>
        </w:rPr>
        <w:t>z realizacją zleconych prac</w:t>
      </w:r>
      <w:r w:rsidR="00306631" w:rsidRPr="00D93B51">
        <w:rPr>
          <w:rFonts w:cs="Times New Roman"/>
          <w:color w:val="000000" w:themeColor="text1"/>
          <w:sz w:val="24"/>
          <w:szCs w:val="24"/>
        </w:rPr>
        <w:t>.</w:t>
      </w:r>
      <w:r w:rsidR="00E26EEB" w:rsidRPr="00D93B51">
        <w:rPr>
          <w:rFonts w:cs="Times New Roman"/>
          <w:color w:val="000000" w:themeColor="text1"/>
          <w:sz w:val="24"/>
          <w:szCs w:val="24"/>
        </w:rPr>
        <w:t xml:space="preserve"> </w:t>
      </w:r>
      <w:r w:rsidR="00306631" w:rsidRPr="00D93B51">
        <w:rPr>
          <w:rFonts w:cs="Times New Roman"/>
          <w:color w:val="000000" w:themeColor="text1"/>
          <w:sz w:val="24"/>
          <w:szCs w:val="24"/>
        </w:rPr>
        <w:t>Niemniej</w:t>
      </w:r>
      <w:r w:rsidRPr="00D93B51">
        <w:rPr>
          <w:rFonts w:cs="Times New Roman"/>
          <w:color w:val="000000" w:themeColor="text1"/>
          <w:sz w:val="24"/>
          <w:szCs w:val="24"/>
        </w:rPr>
        <w:t xml:space="preserve"> zmiana terminu nie może wpływać na ustaloną </w:t>
      </w:r>
      <w:r w:rsidR="009C568E" w:rsidRPr="00D93B51">
        <w:rPr>
          <w:rFonts w:cs="Times New Roman"/>
          <w:color w:val="000000" w:themeColor="text1"/>
          <w:sz w:val="24"/>
          <w:szCs w:val="24"/>
        </w:rPr>
        <w:t>Ocenę pracochłonności</w:t>
      </w:r>
      <w:r w:rsidRPr="00D93B51">
        <w:rPr>
          <w:rFonts w:cs="Times New Roman"/>
          <w:color w:val="000000" w:themeColor="text1"/>
          <w:sz w:val="24"/>
          <w:szCs w:val="24"/>
        </w:rPr>
        <w:t>. Ustalenie nowego terminu następuje za obopólną zgodą Wykonawcy i Zamawiającego, potwierdzon</w:t>
      </w:r>
      <w:r w:rsidR="006965A4" w:rsidRPr="00D93B51">
        <w:rPr>
          <w:rFonts w:cs="Times New Roman"/>
          <w:color w:val="000000" w:themeColor="text1"/>
          <w:sz w:val="24"/>
          <w:szCs w:val="24"/>
        </w:rPr>
        <w:t>ą</w:t>
      </w:r>
      <w:r w:rsidR="0030528A"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6965A4" w:rsidRPr="00D93B51">
        <w:rPr>
          <w:rFonts w:cs="Times New Roman"/>
          <w:color w:val="000000" w:themeColor="text1"/>
          <w:sz w:val="24"/>
          <w:szCs w:val="24"/>
        </w:rPr>
        <w:t>w postaci papierowej lub elek</w:t>
      </w:r>
      <w:r w:rsidR="00BF02F9" w:rsidRPr="00D93B51">
        <w:rPr>
          <w:rFonts w:cs="Times New Roman"/>
          <w:color w:val="000000" w:themeColor="text1"/>
          <w:sz w:val="24"/>
          <w:szCs w:val="24"/>
        </w:rPr>
        <w:t>tronicznej</w:t>
      </w:r>
      <w:r w:rsidRPr="00D93B51">
        <w:rPr>
          <w:rFonts w:cs="Times New Roman"/>
          <w:color w:val="000000" w:themeColor="text1"/>
          <w:sz w:val="24"/>
          <w:szCs w:val="24"/>
        </w:rPr>
        <w:t>.</w:t>
      </w:r>
    </w:p>
    <w:p w14:paraId="279A6EC1" w14:textId="2FDCDB37" w:rsidR="001007F6" w:rsidRPr="00D93B51" w:rsidRDefault="001007F6" w:rsidP="0060121A">
      <w:pPr>
        <w:pStyle w:val="Akapitzlist"/>
        <w:numPr>
          <w:ilvl w:val="2"/>
          <w:numId w:val="14"/>
        </w:numPr>
        <w:ind w:left="1418" w:hanging="851"/>
        <w:rPr>
          <w:rFonts w:cs="Times New Roman"/>
          <w:color w:val="000000" w:themeColor="text1"/>
          <w:sz w:val="24"/>
          <w:szCs w:val="24"/>
        </w:rPr>
      </w:pPr>
      <w:r w:rsidRPr="00D93B51">
        <w:rPr>
          <w:rFonts w:cs="Times New Roman"/>
          <w:color w:val="000000" w:themeColor="text1"/>
          <w:sz w:val="24"/>
          <w:szCs w:val="24"/>
        </w:rPr>
        <w:t xml:space="preserve">Na wniosek Wykonawcy dopuszcza się możliwość zorganizowania spotkania w siedzibie Zamawiającego w celu omówienia i doprecyzowania zakresu prac niezbędnych do wykonania w ramach danego zlecenia. </w:t>
      </w:r>
      <w:r w:rsidR="00F541A1" w:rsidRPr="00D93B51">
        <w:rPr>
          <w:rFonts w:cs="Times New Roman"/>
          <w:color w:val="000000" w:themeColor="text1"/>
          <w:sz w:val="24"/>
          <w:szCs w:val="24"/>
        </w:rPr>
        <w:t>Wykonawca przesyła drogą elekt</w:t>
      </w:r>
      <w:r w:rsidR="0072760A" w:rsidRPr="00D93B51">
        <w:rPr>
          <w:rFonts w:cs="Times New Roman"/>
          <w:color w:val="000000" w:themeColor="text1"/>
          <w:sz w:val="24"/>
          <w:szCs w:val="24"/>
        </w:rPr>
        <w:t>ro</w:t>
      </w:r>
      <w:r w:rsidR="00F541A1" w:rsidRPr="00D93B51">
        <w:rPr>
          <w:rFonts w:cs="Times New Roman"/>
          <w:color w:val="000000" w:themeColor="text1"/>
          <w:sz w:val="24"/>
          <w:szCs w:val="24"/>
        </w:rPr>
        <w:t>niczną prośbę o organizację spotkania w terminie nie dłuższym niż 3 dni od daty otrzymania propozycji</w:t>
      </w:r>
      <w:r w:rsidR="00340046" w:rsidRPr="00D93B51">
        <w:rPr>
          <w:rFonts w:cs="Times New Roman"/>
          <w:color w:val="000000" w:themeColor="text1"/>
          <w:sz w:val="24"/>
          <w:szCs w:val="24"/>
        </w:rPr>
        <w:t xml:space="preserve"> zlecenia.</w:t>
      </w:r>
      <w:r w:rsidR="0030528A" w:rsidRPr="00D93B51">
        <w:rPr>
          <w:rFonts w:cs="Times New Roman"/>
          <w:color w:val="000000" w:themeColor="text1"/>
          <w:sz w:val="24"/>
          <w:szCs w:val="24"/>
        </w:rPr>
        <w:t xml:space="preserve"> </w:t>
      </w:r>
      <w:r w:rsidRPr="00D93B51">
        <w:rPr>
          <w:rFonts w:cs="Times New Roman"/>
          <w:color w:val="000000" w:themeColor="text1"/>
          <w:sz w:val="24"/>
          <w:szCs w:val="24"/>
        </w:rPr>
        <w:t>Spotkanie może zostać również zorganizowane na żądanie Zamawiającego, wówczas Wykonawca ma obowiązek uczestniczyć w takim spotkaniu w jednym z dwóch terminów zaproponowanych</w:t>
      </w:r>
      <w:r w:rsidR="00B72F50" w:rsidRPr="00D93B51">
        <w:rPr>
          <w:rFonts w:cs="Times New Roman"/>
          <w:color w:val="000000" w:themeColor="text1"/>
          <w:sz w:val="24"/>
          <w:szCs w:val="24"/>
        </w:rPr>
        <w:t xml:space="preserve"> drogą elektroniczną</w:t>
      </w:r>
      <w:r w:rsidRPr="00D93B51">
        <w:rPr>
          <w:rFonts w:cs="Times New Roman"/>
          <w:color w:val="000000" w:themeColor="text1"/>
          <w:sz w:val="24"/>
          <w:szCs w:val="24"/>
        </w:rPr>
        <w:t xml:space="preserve"> przez Zamawiającego.</w:t>
      </w:r>
      <w:r w:rsidR="00A91C62" w:rsidRPr="00D93B51">
        <w:rPr>
          <w:rFonts w:cs="Times New Roman"/>
          <w:color w:val="000000" w:themeColor="text1"/>
          <w:sz w:val="24"/>
          <w:szCs w:val="24"/>
        </w:rPr>
        <w:t xml:space="preserve"> </w:t>
      </w:r>
      <w:r w:rsidR="00AC395C" w:rsidRPr="00D93B51">
        <w:rPr>
          <w:rFonts w:cs="Times New Roman"/>
          <w:color w:val="000000" w:themeColor="text1"/>
          <w:sz w:val="24"/>
          <w:szCs w:val="24"/>
        </w:rPr>
        <w:t>W przypadku organizacji spotkania termin</w:t>
      </w:r>
      <w:r w:rsidR="00BC374F" w:rsidRPr="00D93B51">
        <w:rPr>
          <w:rFonts w:cs="Times New Roman"/>
          <w:color w:val="000000" w:themeColor="text1"/>
          <w:sz w:val="24"/>
          <w:szCs w:val="24"/>
        </w:rPr>
        <w:t>,</w:t>
      </w:r>
      <w:r w:rsidR="005F0F42">
        <w:rPr>
          <w:rFonts w:cs="Times New Roman"/>
          <w:color w:val="000000" w:themeColor="text1"/>
          <w:sz w:val="24"/>
          <w:szCs w:val="24"/>
        </w:rPr>
        <w:t xml:space="preserve"> o którym mowa w pkt</w:t>
      </w:r>
      <w:r w:rsidR="00AC395C" w:rsidRPr="00D93B51">
        <w:rPr>
          <w:rFonts w:cs="Times New Roman"/>
          <w:color w:val="000000" w:themeColor="text1"/>
          <w:sz w:val="24"/>
          <w:szCs w:val="24"/>
        </w:rPr>
        <w:t xml:space="preserve"> </w:t>
      </w:r>
      <w:r w:rsidR="00536CE9" w:rsidRPr="00D93B51">
        <w:rPr>
          <w:rFonts w:cs="Times New Roman"/>
          <w:color w:val="000000" w:themeColor="text1"/>
          <w:sz w:val="24"/>
          <w:szCs w:val="24"/>
        </w:rPr>
        <w:t>4</w:t>
      </w:r>
      <w:r w:rsidR="00AC395C" w:rsidRPr="00D93B51">
        <w:rPr>
          <w:rFonts w:cs="Times New Roman"/>
          <w:color w:val="000000" w:themeColor="text1"/>
          <w:sz w:val="24"/>
          <w:szCs w:val="24"/>
        </w:rPr>
        <w:t>.1.3</w:t>
      </w:r>
      <w:r w:rsidR="008323F5" w:rsidRPr="00D93B51">
        <w:rPr>
          <w:rFonts w:cs="Times New Roman"/>
          <w:color w:val="000000" w:themeColor="text1"/>
          <w:sz w:val="24"/>
          <w:szCs w:val="24"/>
        </w:rPr>
        <w:t xml:space="preserve"> </w:t>
      </w:r>
      <w:r w:rsidR="00EC29EA" w:rsidRPr="00D93B51">
        <w:rPr>
          <w:rFonts w:cs="Times New Roman"/>
          <w:color w:val="000000" w:themeColor="text1"/>
          <w:sz w:val="24"/>
          <w:szCs w:val="24"/>
        </w:rPr>
        <w:t xml:space="preserve">ulega </w:t>
      </w:r>
      <w:r w:rsidR="00AC395C" w:rsidRPr="00D93B51">
        <w:rPr>
          <w:rFonts w:cs="Times New Roman"/>
          <w:color w:val="000000" w:themeColor="text1"/>
          <w:sz w:val="24"/>
          <w:szCs w:val="24"/>
        </w:rPr>
        <w:t>zawieszeniu</w:t>
      </w:r>
      <w:r w:rsidR="008323F5" w:rsidRPr="00D93B51">
        <w:rPr>
          <w:rFonts w:cs="Times New Roman"/>
          <w:color w:val="000000" w:themeColor="text1"/>
          <w:sz w:val="24"/>
          <w:szCs w:val="24"/>
        </w:rPr>
        <w:t xml:space="preserve"> </w:t>
      </w:r>
      <w:r w:rsidR="003D10D0">
        <w:rPr>
          <w:rFonts w:cs="Times New Roman"/>
          <w:color w:val="000000" w:themeColor="text1"/>
          <w:sz w:val="24"/>
          <w:szCs w:val="24"/>
        </w:rPr>
        <w:br/>
      </w:r>
      <w:r w:rsidR="00BD517E" w:rsidRPr="00D93B51">
        <w:rPr>
          <w:rFonts w:cs="Times New Roman"/>
          <w:color w:val="000000" w:themeColor="text1"/>
          <w:sz w:val="24"/>
          <w:szCs w:val="24"/>
        </w:rPr>
        <w:t xml:space="preserve">w okresie od wysłania prośby o organizację spotkania </w:t>
      </w:r>
      <w:r w:rsidR="008323F5" w:rsidRPr="00D93B51">
        <w:rPr>
          <w:rFonts w:cs="Times New Roman"/>
          <w:color w:val="000000" w:themeColor="text1"/>
          <w:sz w:val="24"/>
          <w:szCs w:val="24"/>
        </w:rPr>
        <w:t>do czasu organizacji spotkania</w:t>
      </w:r>
      <w:r w:rsidR="00E26EEB" w:rsidRPr="00D93B51">
        <w:rPr>
          <w:rFonts w:cs="Times New Roman"/>
          <w:color w:val="000000" w:themeColor="text1"/>
          <w:sz w:val="24"/>
          <w:szCs w:val="24"/>
        </w:rPr>
        <w:t>.</w:t>
      </w:r>
      <w:r w:rsidR="00BD517E" w:rsidRPr="00D93B51">
        <w:rPr>
          <w:rFonts w:cs="Times New Roman"/>
          <w:color w:val="000000" w:themeColor="text1"/>
          <w:sz w:val="24"/>
          <w:szCs w:val="24"/>
        </w:rPr>
        <w:t xml:space="preserve"> Po zorganizowanym spotkaniu termin na przekazanie Oceny pracochłonności zostaje wznowiony.</w:t>
      </w:r>
    </w:p>
    <w:p w14:paraId="6A97B32F" w14:textId="77777777" w:rsidR="004F2602" w:rsidRPr="00D93B51" w:rsidRDefault="004F2602"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 xml:space="preserve">Na podstawie zebranych informacji Wykonawca dokonuje </w:t>
      </w:r>
      <w:r w:rsidR="002C4679" w:rsidRPr="00D93B51">
        <w:rPr>
          <w:rFonts w:cs="Times New Roman"/>
          <w:color w:val="000000" w:themeColor="text1"/>
          <w:sz w:val="24"/>
          <w:szCs w:val="24"/>
        </w:rPr>
        <w:t>O</w:t>
      </w:r>
      <w:r w:rsidRPr="00D93B51">
        <w:rPr>
          <w:rFonts w:cs="Times New Roman"/>
          <w:color w:val="000000" w:themeColor="text1"/>
          <w:sz w:val="24"/>
          <w:szCs w:val="24"/>
        </w:rPr>
        <w:t>ceny pracochłonności zlecenia i przekazuje wyniki Zamawiającemu. Wykonawca ma prawo odmówić realizacji zlecenia</w:t>
      </w:r>
      <w:r w:rsidR="009773CE" w:rsidRPr="00D93B51">
        <w:rPr>
          <w:rFonts w:cs="Times New Roman"/>
          <w:color w:val="000000" w:themeColor="text1"/>
          <w:sz w:val="24"/>
          <w:szCs w:val="24"/>
        </w:rPr>
        <w:t>,</w:t>
      </w:r>
      <w:r w:rsidRPr="00D93B51">
        <w:rPr>
          <w:rFonts w:cs="Times New Roman"/>
          <w:color w:val="000000" w:themeColor="text1"/>
          <w:sz w:val="24"/>
          <w:szCs w:val="24"/>
        </w:rPr>
        <w:t xml:space="preserve"> jeżeli Zamawiający nie odpowie na pytania doprecyzowujące zlecenie. </w:t>
      </w:r>
    </w:p>
    <w:p w14:paraId="58C20071" w14:textId="2227D425" w:rsidR="007F44AF" w:rsidRPr="00D93B51" w:rsidRDefault="007F44AF"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Ocena pracochłonności, która uzyska wynik pozytywny</w:t>
      </w:r>
      <w:r w:rsidR="00133E88" w:rsidRPr="00D93B51">
        <w:rPr>
          <w:rFonts w:cs="Times New Roman"/>
          <w:color w:val="000000" w:themeColor="text1"/>
          <w:sz w:val="24"/>
          <w:szCs w:val="24"/>
        </w:rPr>
        <w:t xml:space="preserve"> zgodnie z pkt </w:t>
      </w:r>
      <w:r w:rsidR="00377CF3" w:rsidRPr="00D93B51">
        <w:rPr>
          <w:rFonts w:cs="Times New Roman"/>
          <w:color w:val="000000" w:themeColor="text1"/>
          <w:sz w:val="24"/>
          <w:szCs w:val="24"/>
        </w:rPr>
        <w:t>4</w:t>
      </w:r>
      <w:r w:rsidR="00743D4A" w:rsidRPr="00D93B51">
        <w:rPr>
          <w:rFonts w:cs="Times New Roman"/>
          <w:color w:val="000000" w:themeColor="text1"/>
          <w:sz w:val="24"/>
          <w:szCs w:val="24"/>
        </w:rPr>
        <w:t>.1.</w:t>
      </w:r>
      <w:r w:rsidR="00AF564D">
        <w:rPr>
          <w:rFonts w:cs="Times New Roman"/>
          <w:color w:val="000000" w:themeColor="text1"/>
          <w:sz w:val="24"/>
          <w:szCs w:val="24"/>
        </w:rPr>
        <w:t>9</w:t>
      </w:r>
      <w:r w:rsidRPr="00D93B51">
        <w:rPr>
          <w:rFonts w:cs="Times New Roman"/>
          <w:color w:val="000000" w:themeColor="text1"/>
          <w:sz w:val="24"/>
          <w:szCs w:val="24"/>
        </w:rPr>
        <w:t xml:space="preserve"> stanowi podstawę do</w:t>
      </w:r>
      <w:r w:rsidR="00377CF3" w:rsidRPr="00D93B51">
        <w:rPr>
          <w:rFonts w:cs="Times New Roman"/>
          <w:color w:val="000000" w:themeColor="text1"/>
          <w:sz w:val="24"/>
          <w:szCs w:val="24"/>
        </w:rPr>
        <w:t xml:space="preserve"> </w:t>
      </w:r>
      <w:r w:rsidR="00EB1DBA" w:rsidRPr="00D93B51">
        <w:rPr>
          <w:rFonts w:cs="Times New Roman"/>
          <w:color w:val="000000" w:themeColor="text1"/>
          <w:sz w:val="24"/>
          <w:szCs w:val="24"/>
        </w:rPr>
        <w:t xml:space="preserve">ustalenia kwoty </w:t>
      </w:r>
      <w:r w:rsidRPr="00D93B51">
        <w:rPr>
          <w:rFonts w:cs="Times New Roman"/>
          <w:color w:val="000000" w:themeColor="text1"/>
          <w:sz w:val="24"/>
          <w:szCs w:val="24"/>
        </w:rPr>
        <w:t xml:space="preserve">rozliczenia Zamawiającego </w:t>
      </w:r>
      <w:r w:rsidR="00FB43C7" w:rsidRPr="00D93B51">
        <w:rPr>
          <w:rFonts w:cs="Times New Roman"/>
          <w:color w:val="000000" w:themeColor="text1"/>
          <w:sz w:val="24"/>
          <w:szCs w:val="24"/>
        </w:rPr>
        <w:br/>
      </w:r>
      <w:r w:rsidRPr="00D93B51">
        <w:rPr>
          <w:rFonts w:cs="Times New Roman"/>
          <w:color w:val="000000" w:themeColor="text1"/>
          <w:sz w:val="24"/>
          <w:szCs w:val="24"/>
        </w:rPr>
        <w:t>z Wykonawcą.</w:t>
      </w:r>
    </w:p>
    <w:p w14:paraId="2597DE3F" w14:textId="77777777" w:rsidR="004F2602" w:rsidRPr="00D93B51" w:rsidRDefault="00C15645"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lastRenderedPageBreak/>
        <w:t>Decyzja o przekazaniu zlecenia do realizacji: p</w:t>
      </w:r>
      <w:r w:rsidR="00947E7C" w:rsidRPr="00D93B51">
        <w:rPr>
          <w:rFonts w:cs="Times New Roman"/>
          <w:color w:val="000000" w:themeColor="text1"/>
          <w:sz w:val="24"/>
          <w:szCs w:val="24"/>
        </w:rPr>
        <w:t xml:space="preserve">o </w:t>
      </w:r>
      <w:r w:rsidR="00DC1FEE" w:rsidRPr="00D93B51">
        <w:rPr>
          <w:rFonts w:cs="Times New Roman"/>
          <w:color w:val="000000" w:themeColor="text1"/>
          <w:sz w:val="24"/>
          <w:szCs w:val="24"/>
        </w:rPr>
        <w:t xml:space="preserve">przekazaniu Zamawiającemu </w:t>
      </w:r>
      <w:r w:rsidR="002C4679" w:rsidRPr="00D93B51">
        <w:rPr>
          <w:rFonts w:cs="Times New Roman"/>
          <w:color w:val="000000" w:themeColor="text1"/>
          <w:sz w:val="24"/>
          <w:szCs w:val="24"/>
        </w:rPr>
        <w:t>O</w:t>
      </w:r>
      <w:r w:rsidR="00DC1FEE" w:rsidRPr="00D93B51">
        <w:rPr>
          <w:rFonts w:cs="Times New Roman"/>
          <w:color w:val="000000" w:themeColor="text1"/>
          <w:sz w:val="24"/>
          <w:szCs w:val="24"/>
        </w:rPr>
        <w:t xml:space="preserve">ceny pracochłonności, Zamawiający może uznać </w:t>
      </w:r>
      <w:r w:rsidR="008B548B" w:rsidRPr="00D93B51">
        <w:rPr>
          <w:rFonts w:cs="Times New Roman"/>
          <w:color w:val="000000" w:themeColor="text1"/>
          <w:sz w:val="24"/>
          <w:szCs w:val="24"/>
        </w:rPr>
        <w:t xml:space="preserve">Ocenę pracochłonności </w:t>
      </w:r>
      <w:r w:rsidR="00DC1FEE" w:rsidRPr="00D93B51">
        <w:rPr>
          <w:rFonts w:cs="Times New Roman"/>
          <w:color w:val="000000" w:themeColor="text1"/>
          <w:sz w:val="24"/>
          <w:szCs w:val="24"/>
        </w:rPr>
        <w:t>za akceptowaln</w:t>
      </w:r>
      <w:r w:rsidR="008B548B" w:rsidRPr="00D93B51">
        <w:rPr>
          <w:rFonts w:cs="Times New Roman"/>
          <w:color w:val="000000" w:themeColor="text1"/>
          <w:sz w:val="24"/>
          <w:szCs w:val="24"/>
        </w:rPr>
        <w:t>ą</w:t>
      </w:r>
      <w:r w:rsidR="00DC1FEE" w:rsidRPr="00D93B51">
        <w:rPr>
          <w:rFonts w:cs="Times New Roman"/>
          <w:color w:val="000000" w:themeColor="text1"/>
          <w:sz w:val="24"/>
          <w:szCs w:val="24"/>
        </w:rPr>
        <w:t xml:space="preserve"> i zlecić realizację zlecenia, może podjąć negocjacje z Wykonawcą lub zrezygnować z realizacji danego zlecenia.</w:t>
      </w:r>
      <w:r w:rsidR="00F109A2" w:rsidRPr="00D93B51">
        <w:rPr>
          <w:rFonts w:cs="Times New Roman"/>
          <w:color w:val="000000" w:themeColor="text1"/>
          <w:sz w:val="24"/>
          <w:szCs w:val="24"/>
        </w:rPr>
        <w:t xml:space="preserve"> Decyzja Zamawiającego przekazywana jest Wykonawcy</w:t>
      </w:r>
      <w:r w:rsidR="00334B60" w:rsidRPr="00D93B51">
        <w:rPr>
          <w:rFonts w:cs="Times New Roman"/>
          <w:color w:val="000000" w:themeColor="text1"/>
          <w:sz w:val="24"/>
          <w:szCs w:val="24"/>
        </w:rPr>
        <w:t xml:space="preserve"> drogą elektroniczną</w:t>
      </w:r>
      <w:r w:rsidR="00BC00EB" w:rsidRPr="00D93B51">
        <w:rPr>
          <w:rFonts w:cs="Times New Roman"/>
          <w:color w:val="000000" w:themeColor="text1"/>
          <w:sz w:val="24"/>
          <w:szCs w:val="24"/>
        </w:rPr>
        <w:t xml:space="preserve">, na adres wskazany </w:t>
      </w:r>
      <w:r w:rsidR="00235BCC" w:rsidRPr="00D93B51">
        <w:rPr>
          <w:rFonts w:cs="Times New Roman"/>
          <w:color w:val="000000" w:themeColor="text1"/>
          <w:sz w:val="24"/>
          <w:szCs w:val="24"/>
        </w:rPr>
        <w:t xml:space="preserve">zgodnie z </w:t>
      </w:r>
      <w:r w:rsidR="00BC00EB" w:rsidRPr="00D93B51">
        <w:rPr>
          <w:rFonts w:cs="Times New Roman"/>
          <w:color w:val="000000" w:themeColor="text1"/>
          <w:sz w:val="24"/>
          <w:szCs w:val="24"/>
        </w:rPr>
        <w:t>§</w:t>
      </w:r>
      <w:r w:rsidR="00235BCC" w:rsidRPr="00D93B51">
        <w:rPr>
          <w:rFonts w:cs="Times New Roman"/>
          <w:color w:val="000000" w:themeColor="text1"/>
          <w:sz w:val="24"/>
          <w:szCs w:val="24"/>
        </w:rPr>
        <w:t xml:space="preserve">17 </w:t>
      </w:r>
      <w:r w:rsidR="00BC00EB" w:rsidRPr="00D93B51">
        <w:rPr>
          <w:rFonts w:cs="Times New Roman"/>
          <w:color w:val="000000" w:themeColor="text1"/>
          <w:sz w:val="24"/>
          <w:szCs w:val="24"/>
        </w:rPr>
        <w:t>umowy</w:t>
      </w:r>
      <w:r w:rsidR="002F4B3E" w:rsidRPr="00D93B51">
        <w:rPr>
          <w:rFonts w:cs="Times New Roman"/>
          <w:color w:val="000000" w:themeColor="text1"/>
          <w:sz w:val="24"/>
          <w:szCs w:val="24"/>
        </w:rPr>
        <w:t xml:space="preserve"> w terminie 5 dni roboczych</w:t>
      </w:r>
      <w:r w:rsidR="00F109A2" w:rsidRPr="00D93B51">
        <w:rPr>
          <w:rFonts w:cs="Times New Roman"/>
          <w:color w:val="000000" w:themeColor="text1"/>
          <w:sz w:val="24"/>
          <w:szCs w:val="24"/>
        </w:rPr>
        <w:t>.</w:t>
      </w:r>
    </w:p>
    <w:p w14:paraId="4E35DFA4" w14:textId="7CE5C970" w:rsidR="004F2602" w:rsidRPr="00D93B51" w:rsidRDefault="004F2602" w:rsidP="005F48AE">
      <w:pPr>
        <w:pStyle w:val="Akapitzlist"/>
        <w:numPr>
          <w:ilvl w:val="3"/>
          <w:numId w:val="14"/>
        </w:numPr>
        <w:ind w:left="1418" w:hanging="851"/>
        <w:rPr>
          <w:rFonts w:cs="Times New Roman"/>
          <w:sz w:val="24"/>
          <w:szCs w:val="24"/>
        </w:rPr>
      </w:pPr>
      <w:r w:rsidRPr="00D93B51">
        <w:rPr>
          <w:rFonts w:cs="Times New Roman"/>
          <w:color w:val="000000" w:themeColor="text1"/>
          <w:sz w:val="24"/>
          <w:szCs w:val="24"/>
        </w:rPr>
        <w:t xml:space="preserve">W przypadku pozytywnego wyniku weryfikacji </w:t>
      </w:r>
      <w:r w:rsidR="008B548B"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Zamawiający </w:t>
      </w:r>
      <w:r w:rsidR="00306631" w:rsidRPr="00D93B51">
        <w:rPr>
          <w:rFonts w:cs="Times New Roman"/>
          <w:color w:val="000000" w:themeColor="text1"/>
          <w:sz w:val="24"/>
          <w:szCs w:val="24"/>
        </w:rPr>
        <w:t>przekazuje zlecenie do realizacji</w:t>
      </w:r>
      <w:r w:rsidR="00EB1DBA" w:rsidRPr="00D93B51">
        <w:rPr>
          <w:rFonts w:cs="Times New Roman"/>
          <w:color w:val="000000" w:themeColor="text1"/>
          <w:sz w:val="24"/>
          <w:szCs w:val="24"/>
        </w:rPr>
        <w:t>,</w:t>
      </w:r>
      <w:r w:rsidRPr="00D93B51">
        <w:rPr>
          <w:rFonts w:cs="Times New Roman"/>
          <w:color w:val="000000" w:themeColor="text1"/>
          <w:sz w:val="24"/>
          <w:szCs w:val="24"/>
        </w:rPr>
        <w:t xml:space="preserve"> a Wykonawca rozpoczyna prace w </w:t>
      </w:r>
      <w:r w:rsidR="00AC395C" w:rsidRPr="00D93B51">
        <w:rPr>
          <w:rFonts w:cs="Times New Roman"/>
          <w:color w:val="000000" w:themeColor="text1"/>
          <w:sz w:val="24"/>
          <w:szCs w:val="24"/>
        </w:rPr>
        <w:t>terminie wskazanym w Ocenie pracochłonności</w:t>
      </w:r>
      <w:r w:rsidRPr="00D93B51">
        <w:rPr>
          <w:rFonts w:cs="Times New Roman"/>
          <w:color w:val="000000" w:themeColor="text1"/>
          <w:sz w:val="24"/>
          <w:szCs w:val="24"/>
        </w:rPr>
        <w:t xml:space="preserve">. </w:t>
      </w:r>
    </w:p>
    <w:p w14:paraId="03D17EBC" w14:textId="77777777" w:rsidR="004F2602" w:rsidRPr="00D93B51" w:rsidRDefault="004F2602" w:rsidP="005F48AE">
      <w:pPr>
        <w:pStyle w:val="Akapitzlist"/>
        <w:numPr>
          <w:ilvl w:val="3"/>
          <w:numId w:val="14"/>
        </w:numPr>
        <w:ind w:left="1418" w:hanging="851"/>
        <w:rPr>
          <w:rFonts w:cs="Times New Roman"/>
          <w:color w:val="000000" w:themeColor="text1"/>
          <w:sz w:val="24"/>
          <w:szCs w:val="24"/>
        </w:rPr>
      </w:pPr>
      <w:r w:rsidRPr="00D93B51">
        <w:rPr>
          <w:rFonts w:cs="Times New Roman"/>
          <w:color w:val="000000" w:themeColor="text1"/>
          <w:sz w:val="24"/>
          <w:szCs w:val="24"/>
        </w:rPr>
        <w:t xml:space="preserve">W przypadku negatywnego wyniku weryfikacji </w:t>
      </w:r>
      <w:r w:rsidR="008B548B"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Zamawiający może żądać od Wykonawcy szczegółowego uzasadnienia przeprowadzonej </w:t>
      </w:r>
      <w:r w:rsidR="008B548B" w:rsidRPr="00D93B51">
        <w:rPr>
          <w:rFonts w:cs="Times New Roman"/>
          <w:color w:val="000000" w:themeColor="text1"/>
          <w:sz w:val="24"/>
          <w:szCs w:val="24"/>
        </w:rPr>
        <w:t>O</w:t>
      </w:r>
      <w:r w:rsidRPr="00D93B51">
        <w:rPr>
          <w:rFonts w:cs="Times New Roman"/>
          <w:color w:val="000000" w:themeColor="text1"/>
          <w:sz w:val="24"/>
          <w:szCs w:val="24"/>
        </w:rPr>
        <w:t>ceny pracochłonności, w której przedstawione zostaną przynajmniej następujące elementy:</w:t>
      </w:r>
    </w:p>
    <w:p w14:paraId="16F791D8" w14:textId="62D9B208"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liczba osób potrzebnych do realizacji zlecenia z podziałem na role pełnione w danym </w:t>
      </w:r>
      <w:r w:rsidR="009773CE" w:rsidRPr="00D93B51">
        <w:rPr>
          <w:rFonts w:cs="Times New Roman"/>
          <w:color w:val="000000" w:themeColor="text1"/>
          <w:sz w:val="24"/>
          <w:szCs w:val="24"/>
        </w:rPr>
        <w:t>z</w:t>
      </w:r>
      <w:r w:rsidRPr="00D93B51">
        <w:rPr>
          <w:rFonts w:cs="Times New Roman"/>
          <w:color w:val="000000" w:themeColor="text1"/>
          <w:sz w:val="24"/>
          <w:szCs w:val="24"/>
        </w:rPr>
        <w:t>leceniu</w:t>
      </w:r>
      <w:r w:rsidR="00DF5C6C" w:rsidRPr="00D93B51">
        <w:rPr>
          <w:rFonts w:cs="Times New Roman"/>
          <w:color w:val="000000" w:themeColor="text1"/>
          <w:sz w:val="24"/>
          <w:szCs w:val="24"/>
        </w:rPr>
        <w:t xml:space="preserve"> </w:t>
      </w:r>
      <w:r w:rsidR="00BB4EE4" w:rsidRPr="00D93B51">
        <w:rPr>
          <w:rFonts w:cs="Times New Roman"/>
          <w:color w:val="000000" w:themeColor="text1"/>
          <w:sz w:val="24"/>
          <w:szCs w:val="24"/>
        </w:rPr>
        <w:t>ze wskazaniem sumarycznej liczby roboczogodzin zaangażowania w zlecenie dla każdej z osób</w:t>
      </w:r>
      <w:r w:rsidRPr="00D93B51">
        <w:rPr>
          <w:rFonts w:cs="Times New Roman"/>
          <w:color w:val="000000" w:themeColor="text1"/>
          <w:sz w:val="24"/>
          <w:szCs w:val="24"/>
        </w:rPr>
        <w:t>,</w:t>
      </w:r>
    </w:p>
    <w:p w14:paraId="32A2D101" w14:textId="5843150F"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liczba roboczogodzin potrzebnych na realizację </w:t>
      </w:r>
      <w:r w:rsidR="00A634E0" w:rsidRPr="00D93B51">
        <w:rPr>
          <w:rFonts w:cs="Times New Roman"/>
          <w:color w:val="000000" w:themeColor="text1"/>
          <w:sz w:val="24"/>
          <w:szCs w:val="24"/>
        </w:rPr>
        <w:t>każdej funkcjonalności objętej zleceniem</w:t>
      </w:r>
      <w:r w:rsidRPr="00D93B51">
        <w:rPr>
          <w:rFonts w:cs="Times New Roman"/>
          <w:color w:val="000000" w:themeColor="text1"/>
          <w:sz w:val="24"/>
          <w:szCs w:val="24"/>
        </w:rPr>
        <w:t xml:space="preserve">, </w:t>
      </w:r>
      <w:r w:rsidR="00CB7CDB" w:rsidRPr="00D93B51">
        <w:rPr>
          <w:rFonts w:cs="Times New Roman"/>
          <w:color w:val="000000" w:themeColor="text1"/>
          <w:sz w:val="24"/>
          <w:szCs w:val="24"/>
        </w:rPr>
        <w:t>z wyszczególnieniem roboczogodzin każdej</w:t>
      </w:r>
      <w:r w:rsidRPr="00D93B51">
        <w:rPr>
          <w:rFonts w:cs="Times New Roman"/>
          <w:color w:val="000000" w:themeColor="text1"/>
          <w:sz w:val="24"/>
          <w:szCs w:val="24"/>
        </w:rPr>
        <w:t xml:space="preserve"> osoby biorące</w:t>
      </w:r>
      <w:r w:rsidR="00CB7CDB" w:rsidRPr="00D93B51">
        <w:rPr>
          <w:rFonts w:cs="Times New Roman"/>
          <w:color w:val="000000" w:themeColor="text1"/>
          <w:sz w:val="24"/>
          <w:szCs w:val="24"/>
        </w:rPr>
        <w:t>j</w:t>
      </w:r>
      <w:r w:rsidRPr="00D93B51">
        <w:rPr>
          <w:rFonts w:cs="Times New Roman"/>
          <w:color w:val="000000" w:themeColor="text1"/>
          <w:sz w:val="24"/>
          <w:szCs w:val="24"/>
        </w:rPr>
        <w:t xml:space="preserve"> udział w realizacji </w:t>
      </w:r>
      <w:r w:rsidR="00A634E0" w:rsidRPr="00D93B51">
        <w:rPr>
          <w:rFonts w:cs="Times New Roman"/>
          <w:color w:val="000000" w:themeColor="text1"/>
          <w:sz w:val="24"/>
          <w:szCs w:val="24"/>
        </w:rPr>
        <w:t>danej funkcjonalności</w:t>
      </w:r>
      <w:r w:rsidRPr="00D93B51">
        <w:rPr>
          <w:rFonts w:cs="Times New Roman"/>
          <w:color w:val="000000" w:themeColor="text1"/>
          <w:sz w:val="24"/>
          <w:szCs w:val="24"/>
        </w:rPr>
        <w:t>,</w:t>
      </w:r>
    </w:p>
    <w:p w14:paraId="2B38DC6C" w14:textId="77777777"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szczegółowy podział zakresu prac na elementy niezbędne, bez których realizacja </w:t>
      </w:r>
      <w:r w:rsidR="009773CE" w:rsidRPr="00D93B51">
        <w:rPr>
          <w:rFonts w:cs="Times New Roman"/>
          <w:color w:val="000000" w:themeColor="text1"/>
          <w:sz w:val="24"/>
          <w:szCs w:val="24"/>
        </w:rPr>
        <w:t>z</w:t>
      </w:r>
      <w:r w:rsidRPr="00D93B51">
        <w:rPr>
          <w:rFonts w:cs="Times New Roman"/>
          <w:color w:val="000000" w:themeColor="text1"/>
          <w:sz w:val="24"/>
          <w:szCs w:val="24"/>
        </w:rPr>
        <w:t>leceń nie może się odbyć i elementy opcjonalne, które nie mają lub mają niewielki wpływ na końcowy produkt,</w:t>
      </w:r>
    </w:p>
    <w:p w14:paraId="3F6CD288" w14:textId="77777777" w:rsidR="004F2602" w:rsidRPr="00D93B51" w:rsidRDefault="004F2602" w:rsidP="00B7793D">
      <w:pPr>
        <w:pStyle w:val="Akapitzlist"/>
        <w:numPr>
          <w:ilvl w:val="0"/>
          <w:numId w:val="3"/>
        </w:numPr>
        <w:spacing w:after="0"/>
        <w:ind w:left="2124"/>
        <w:rPr>
          <w:rFonts w:cs="Times New Roman"/>
          <w:color w:val="000000" w:themeColor="text1"/>
          <w:sz w:val="24"/>
          <w:szCs w:val="24"/>
        </w:rPr>
      </w:pPr>
      <w:r w:rsidRPr="00D93B51">
        <w:rPr>
          <w:rFonts w:cs="Times New Roman"/>
          <w:color w:val="000000" w:themeColor="text1"/>
          <w:sz w:val="24"/>
          <w:szCs w:val="24"/>
        </w:rPr>
        <w:t>pracochłonność przypisaną do poszczególnych elementów niezbędnych i opcjonalnych.</w:t>
      </w:r>
    </w:p>
    <w:p w14:paraId="4CD58731" w14:textId="3D551443" w:rsidR="00947E7C" w:rsidRPr="00D93B51" w:rsidRDefault="00B938A4" w:rsidP="00424C1D">
      <w:pPr>
        <w:spacing w:after="0"/>
        <w:ind w:left="1560" w:hanging="850"/>
        <w:rPr>
          <w:rFonts w:cs="Times New Roman"/>
          <w:sz w:val="24"/>
          <w:szCs w:val="24"/>
        </w:rPr>
      </w:pPr>
      <w:r w:rsidRPr="00D93B51">
        <w:rPr>
          <w:rFonts w:cs="Times New Roman"/>
          <w:color w:val="000000" w:themeColor="text1"/>
          <w:sz w:val="24"/>
          <w:szCs w:val="24"/>
        </w:rPr>
        <w:t>4</w:t>
      </w:r>
      <w:r w:rsidR="006413C8" w:rsidRPr="00D93B51">
        <w:rPr>
          <w:rFonts w:cs="Times New Roman"/>
          <w:color w:val="000000" w:themeColor="text1"/>
          <w:sz w:val="24"/>
          <w:szCs w:val="24"/>
        </w:rPr>
        <w:t>.1.9</w:t>
      </w:r>
      <w:r w:rsidR="001D2E30" w:rsidRPr="00D93B51">
        <w:rPr>
          <w:rFonts w:cs="Times New Roman"/>
          <w:color w:val="000000" w:themeColor="text1"/>
          <w:sz w:val="24"/>
          <w:szCs w:val="24"/>
        </w:rPr>
        <w:t>.3</w:t>
      </w:r>
      <w:r w:rsidRPr="00D93B51">
        <w:rPr>
          <w:rFonts w:cs="Times New Roman"/>
          <w:color w:val="000000" w:themeColor="text1"/>
          <w:sz w:val="24"/>
          <w:szCs w:val="24"/>
        </w:rPr>
        <w:t xml:space="preserve"> </w:t>
      </w:r>
      <w:r w:rsidR="00424C1D">
        <w:rPr>
          <w:rFonts w:cs="Times New Roman"/>
          <w:color w:val="000000" w:themeColor="text1"/>
          <w:sz w:val="24"/>
          <w:szCs w:val="24"/>
        </w:rPr>
        <w:t xml:space="preserve">  </w:t>
      </w:r>
      <w:r w:rsidR="004F2602" w:rsidRPr="00D93B51">
        <w:rPr>
          <w:rFonts w:cs="Times New Roman"/>
          <w:color w:val="000000" w:themeColor="text1"/>
          <w:sz w:val="24"/>
          <w:szCs w:val="24"/>
        </w:rPr>
        <w:t xml:space="preserve">Zamawiający po weryfikacji przedstawionej </w:t>
      </w:r>
      <w:r w:rsidR="002B156C" w:rsidRPr="00D93B51">
        <w:rPr>
          <w:rFonts w:cs="Times New Roman"/>
          <w:color w:val="000000" w:themeColor="text1"/>
          <w:sz w:val="24"/>
          <w:szCs w:val="24"/>
        </w:rPr>
        <w:t>O</w:t>
      </w:r>
      <w:r w:rsidR="004F2602" w:rsidRPr="00D93B51">
        <w:rPr>
          <w:rFonts w:cs="Times New Roman"/>
          <w:color w:val="000000" w:themeColor="text1"/>
          <w:sz w:val="24"/>
          <w:szCs w:val="24"/>
        </w:rPr>
        <w:t xml:space="preserve">ceny pracochłonności może dokonać modyfikacji zlecenia. Modyfikacja zlecenia może spowodować wzrost lub zmniejszenie liczby </w:t>
      </w:r>
      <w:r w:rsidR="00877A68" w:rsidRPr="00D93B51">
        <w:rPr>
          <w:rFonts w:cs="Times New Roman"/>
          <w:color w:val="000000" w:themeColor="text1"/>
          <w:sz w:val="24"/>
          <w:szCs w:val="24"/>
        </w:rPr>
        <w:t>r</w:t>
      </w:r>
      <w:r w:rsidR="004F2602" w:rsidRPr="00D93B51">
        <w:rPr>
          <w:rFonts w:cs="Times New Roman"/>
          <w:color w:val="000000" w:themeColor="text1"/>
          <w:sz w:val="24"/>
          <w:szCs w:val="24"/>
        </w:rPr>
        <w:t>oboczogodzin potrzebnych na realizację zlecenia</w:t>
      </w:r>
      <w:r w:rsidR="0037775B" w:rsidRPr="00D93B51">
        <w:rPr>
          <w:rFonts w:cs="Times New Roman"/>
          <w:color w:val="000000" w:themeColor="text1"/>
          <w:sz w:val="24"/>
          <w:szCs w:val="24"/>
        </w:rPr>
        <w:t xml:space="preserve">. </w:t>
      </w:r>
      <w:r w:rsidR="00B0781E" w:rsidRPr="00D93B51">
        <w:rPr>
          <w:rFonts w:cs="Times New Roman"/>
          <w:color w:val="000000" w:themeColor="text1"/>
          <w:sz w:val="24"/>
          <w:szCs w:val="24"/>
        </w:rPr>
        <w:t>W przypadku modyfikacji zlecenia Zamaw</w:t>
      </w:r>
      <w:r w:rsidR="0072760A" w:rsidRPr="00D93B51">
        <w:rPr>
          <w:rFonts w:cs="Times New Roman"/>
          <w:color w:val="000000" w:themeColor="text1"/>
          <w:sz w:val="24"/>
          <w:szCs w:val="24"/>
        </w:rPr>
        <w:t>ia</w:t>
      </w:r>
      <w:r w:rsidR="00B0781E" w:rsidRPr="00D93B51">
        <w:rPr>
          <w:rFonts w:cs="Times New Roman"/>
          <w:color w:val="000000" w:themeColor="text1"/>
          <w:sz w:val="24"/>
          <w:szCs w:val="24"/>
        </w:rPr>
        <w:t>jący ponownie przesyła propozycję zlecenia do Oceny pracochłonności zgodnie z zapisami punktów</w:t>
      </w:r>
      <w:r w:rsidR="0030528A" w:rsidRPr="00D93B51">
        <w:rPr>
          <w:rFonts w:cs="Times New Roman"/>
          <w:color w:val="000000" w:themeColor="text1"/>
          <w:sz w:val="24"/>
          <w:szCs w:val="24"/>
        </w:rPr>
        <w:t xml:space="preserve"> </w:t>
      </w:r>
      <w:r w:rsidR="0030528A" w:rsidRPr="00C969BE">
        <w:rPr>
          <w:rFonts w:cs="Times New Roman"/>
          <w:color w:val="000000" w:themeColor="text1"/>
          <w:sz w:val="24"/>
          <w:szCs w:val="24"/>
        </w:rPr>
        <w:t>4</w:t>
      </w:r>
      <w:r w:rsidR="00B0781E" w:rsidRPr="00C969BE">
        <w:rPr>
          <w:rFonts w:cs="Times New Roman"/>
          <w:color w:val="000000" w:themeColor="text1"/>
          <w:sz w:val="24"/>
          <w:szCs w:val="24"/>
        </w:rPr>
        <w:t xml:space="preserve">.1.2 do </w:t>
      </w:r>
      <w:r w:rsidR="0030528A" w:rsidRPr="00C969BE">
        <w:rPr>
          <w:rFonts w:cs="Times New Roman"/>
          <w:color w:val="000000" w:themeColor="text1"/>
          <w:sz w:val="24"/>
          <w:szCs w:val="24"/>
        </w:rPr>
        <w:t>4</w:t>
      </w:r>
      <w:r w:rsidR="00B0781E" w:rsidRPr="00C969BE">
        <w:rPr>
          <w:rFonts w:cs="Times New Roman"/>
          <w:color w:val="000000" w:themeColor="text1"/>
          <w:sz w:val="24"/>
          <w:szCs w:val="24"/>
        </w:rPr>
        <w:t>.1.8</w:t>
      </w:r>
      <w:r w:rsidR="00D6233F" w:rsidRPr="00C969BE">
        <w:rPr>
          <w:rFonts w:cs="Times New Roman"/>
          <w:color w:val="000000" w:themeColor="text1"/>
          <w:sz w:val="24"/>
          <w:szCs w:val="24"/>
        </w:rPr>
        <w:t>.</w:t>
      </w:r>
      <w:r w:rsidR="00D6233F" w:rsidRPr="00D93B51">
        <w:rPr>
          <w:rFonts w:cs="Times New Roman"/>
          <w:color w:val="000000" w:themeColor="text1"/>
          <w:sz w:val="24"/>
          <w:szCs w:val="24"/>
        </w:rPr>
        <w:t xml:space="preserve"> W tym</w:t>
      </w:r>
      <w:r w:rsidR="001D2E30" w:rsidRPr="00D93B51">
        <w:rPr>
          <w:rFonts w:cs="Times New Roman"/>
          <w:color w:val="000000" w:themeColor="text1"/>
          <w:sz w:val="24"/>
          <w:szCs w:val="24"/>
        </w:rPr>
        <w:t xml:space="preserve"> przypadku </w:t>
      </w:r>
      <w:r w:rsidR="00306631" w:rsidRPr="00D93B51">
        <w:rPr>
          <w:rFonts w:cs="Times New Roman"/>
          <w:color w:val="000000" w:themeColor="text1"/>
          <w:sz w:val="24"/>
          <w:szCs w:val="24"/>
        </w:rPr>
        <w:t>następuje</w:t>
      </w:r>
      <w:r w:rsidR="001D2E30" w:rsidRPr="00D93B51">
        <w:rPr>
          <w:rFonts w:cs="Times New Roman"/>
          <w:color w:val="000000" w:themeColor="text1"/>
          <w:sz w:val="24"/>
          <w:szCs w:val="24"/>
        </w:rPr>
        <w:t xml:space="preserve"> powrót do punktu</w:t>
      </w:r>
      <w:r w:rsidR="00D6233F" w:rsidRPr="00D93B51">
        <w:rPr>
          <w:rFonts w:cs="Times New Roman"/>
          <w:color w:val="000000" w:themeColor="text1"/>
          <w:sz w:val="24"/>
          <w:szCs w:val="24"/>
        </w:rPr>
        <w:t xml:space="preserve"> </w:t>
      </w:r>
      <w:r w:rsidR="0030528A" w:rsidRPr="00D93B51">
        <w:rPr>
          <w:rFonts w:cs="Times New Roman"/>
          <w:color w:val="000000" w:themeColor="text1"/>
          <w:sz w:val="24"/>
          <w:szCs w:val="24"/>
        </w:rPr>
        <w:t>4</w:t>
      </w:r>
      <w:r w:rsidR="00D6233F" w:rsidRPr="00D93B51">
        <w:rPr>
          <w:rFonts w:cs="Times New Roman"/>
          <w:color w:val="000000" w:themeColor="text1"/>
          <w:sz w:val="24"/>
          <w:szCs w:val="24"/>
        </w:rPr>
        <w:t xml:space="preserve">.1.6 – </w:t>
      </w:r>
      <w:r w:rsidR="0030528A" w:rsidRPr="00D93B51">
        <w:rPr>
          <w:rFonts w:cs="Times New Roman"/>
          <w:color w:val="000000" w:themeColor="text1"/>
          <w:sz w:val="24"/>
          <w:szCs w:val="24"/>
        </w:rPr>
        <w:t>4</w:t>
      </w:r>
      <w:r w:rsidR="00D6233F" w:rsidRPr="00D93B51">
        <w:rPr>
          <w:rFonts w:cs="Times New Roman"/>
          <w:color w:val="000000" w:themeColor="text1"/>
          <w:sz w:val="24"/>
          <w:szCs w:val="24"/>
        </w:rPr>
        <w:t xml:space="preserve">.1.8. </w:t>
      </w:r>
    </w:p>
    <w:p w14:paraId="25016F7F" w14:textId="491CBE56" w:rsidR="00BD77FE" w:rsidRPr="00567E20" w:rsidRDefault="00B938A4" w:rsidP="00567E20">
      <w:pPr>
        <w:tabs>
          <w:tab w:val="left" w:pos="709"/>
        </w:tabs>
        <w:spacing w:after="0"/>
        <w:ind w:left="1560" w:hanging="851"/>
        <w:rPr>
          <w:rFonts w:cs="Times New Roman"/>
          <w:color w:val="000000" w:themeColor="text1"/>
          <w:sz w:val="24"/>
          <w:szCs w:val="24"/>
        </w:rPr>
      </w:pPr>
      <w:r w:rsidRPr="00D93B51">
        <w:rPr>
          <w:rFonts w:cs="Times New Roman"/>
          <w:color w:val="000000" w:themeColor="text1"/>
          <w:sz w:val="24"/>
          <w:szCs w:val="24"/>
        </w:rPr>
        <w:t>4.</w:t>
      </w:r>
      <w:r w:rsidR="006413C8" w:rsidRPr="00D93B51">
        <w:rPr>
          <w:rFonts w:cs="Times New Roman"/>
          <w:color w:val="000000" w:themeColor="text1"/>
          <w:sz w:val="24"/>
          <w:szCs w:val="24"/>
        </w:rPr>
        <w:t>1.9</w:t>
      </w:r>
      <w:r w:rsidR="001D2E30" w:rsidRPr="00D93B51">
        <w:rPr>
          <w:rFonts w:cs="Times New Roman"/>
          <w:color w:val="000000" w:themeColor="text1"/>
          <w:sz w:val="24"/>
          <w:szCs w:val="24"/>
        </w:rPr>
        <w:t xml:space="preserve">.4 </w:t>
      </w:r>
      <w:r w:rsidR="00567E20">
        <w:rPr>
          <w:rFonts w:cs="Times New Roman"/>
          <w:color w:val="000000" w:themeColor="text1"/>
          <w:sz w:val="24"/>
          <w:szCs w:val="24"/>
        </w:rPr>
        <w:t xml:space="preserve"> </w:t>
      </w:r>
      <w:bookmarkStart w:id="39" w:name="_GoBack"/>
      <w:bookmarkEnd w:id="39"/>
      <w:r w:rsidR="00BD77FE" w:rsidRPr="00C969BE">
        <w:rPr>
          <w:rFonts w:cs="Times New Roman"/>
          <w:color w:val="000000" w:themeColor="text1"/>
          <w:sz w:val="24"/>
          <w:szCs w:val="24"/>
        </w:rPr>
        <w:t>Wykonawca ma obowiązek</w:t>
      </w:r>
      <w:r w:rsidR="00BD77FE" w:rsidRPr="00D93B51">
        <w:rPr>
          <w:rFonts w:cs="Times New Roman"/>
          <w:color w:val="000000" w:themeColor="text1"/>
          <w:sz w:val="24"/>
          <w:szCs w:val="24"/>
        </w:rPr>
        <w:t>, po otrzymaniu zlecenia, przeprowadzić analizę ryzyka dotycząc</w:t>
      </w:r>
      <w:r w:rsidR="001206E0" w:rsidRPr="00D93B51">
        <w:rPr>
          <w:rFonts w:cs="Times New Roman"/>
          <w:color w:val="000000" w:themeColor="text1"/>
          <w:sz w:val="24"/>
          <w:szCs w:val="24"/>
        </w:rPr>
        <w:t>ą</w:t>
      </w:r>
      <w:r w:rsidR="00BD77FE" w:rsidRPr="00D93B51">
        <w:rPr>
          <w:rFonts w:cs="Times New Roman"/>
          <w:color w:val="000000" w:themeColor="text1"/>
          <w:sz w:val="24"/>
          <w:szCs w:val="24"/>
        </w:rPr>
        <w:t xml:space="preserve"> otrzymanego zlecenia</w:t>
      </w:r>
      <w:r w:rsidR="0036601D" w:rsidRPr="00D93B51">
        <w:rPr>
          <w:rFonts w:cs="Times New Roman"/>
          <w:color w:val="000000" w:themeColor="text1"/>
          <w:sz w:val="24"/>
          <w:szCs w:val="24"/>
        </w:rPr>
        <w:t xml:space="preserve">, </w:t>
      </w:r>
      <w:r w:rsidR="0036601D" w:rsidRPr="00D93B51">
        <w:rPr>
          <w:rFonts w:cs="Times New Roman"/>
          <w:sz w:val="24"/>
          <w:szCs w:val="24"/>
        </w:rPr>
        <w:t>w tym ocenę skutków dla ochrony danych osobowych oraz przetw</w:t>
      </w:r>
      <w:r w:rsidR="00D05D4D" w:rsidRPr="00D93B51">
        <w:rPr>
          <w:rFonts w:cs="Times New Roman"/>
          <w:sz w:val="24"/>
          <w:szCs w:val="24"/>
        </w:rPr>
        <w:t>a</w:t>
      </w:r>
      <w:r w:rsidR="0036601D" w:rsidRPr="00D93B51">
        <w:rPr>
          <w:rFonts w:cs="Times New Roman"/>
          <w:sz w:val="24"/>
          <w:szCs w:val="24"/>
        </w:rPr>
        <w:t>rzania danych osobowych.</w:t>
      </w:r>
      <w:r w:rsidR="00094826" w:rsidRPr="00D93B51">
        <w:rPr>
          <w:rFonts w:cs="Times New Roman"/>
          <w:sz w:val="24"/>
          <w:szCs w:val="24"/>
        </w:rPr>
        <w:t xml:space="preserve"> </w:t>
      </w:r>
      <w:r w:rsidR="00B0781E" w:rsidRPr="00D93B51">
        <w:rPr>
          <w:rFonts w:cs="Times New Roman"/>
          <w:color w:val="000000" w:themeColor="text1"/>
          <w:sz w:val="24"/>
          <w:szCs w:val="24"/>
        </w:rPr>
        <w:t xml:space="preserve">Wraz z Oceną pracochłonności </w:t>
      </w:r>
      <w:r w:rsidR="00BD77FE" w:rsidRPr="00D93B51">
        <w:rPr>
          <w:rFonts w:cs="Times New Roman"/>
          <w:color w:val="000000" w:themeColor="text1"/>
          <w:sz w:val="24"/>
          <w:szCs w:val="24"/>
        </w:rPr>
        <w:t xml:space="preserve">Wykonawca zaproponuje działania mające na celu minimalizację zidentyfikowanych </w:t>
      </w:r>
      <w:proofErr w:type="spellStart"/>
      <w:r w:rsidR="00BD77FE" w:rsidRPr="00D93B51">
        <w:rPr>
          <w:rFonts w:cs="Times New Roman"/>
          <w:color w:val="000000" w:themeColor="text1"/>
          <w:sz w:val="24"/>
          <w:szCs w:val="24"/>
        </w:rPr>
        <w:t>ryzyk</w:t>
      </w:r>
      <w:proofErr w:type="spellEnd"/>
      <w:r w:rsidR="00BD77FE" w:rsidRPr="00D93B51">
        <w:rPr>
          <w:rFonts w:cs="Times New Roman"/>
          <w:color w:val="000000" w:themeColor="text1"/>
          <w:sz w:val="24"/>
          <w:szCs w:val="24"/>
        </w:rPr>
        <w:t>. W przypadku odrzucenia przez Zamawiającego zaproponowanych działań</w:t>
      </w:r>
      <w:r w:rsidR="00850AD9">
        <w:rPr>
          <w:rFonts w:cs="Times New Roman"/>
          <w:color w:val="000000" w:themeColor="text1"/>
          <w:sz w:val="24"/>
          <w:szCs w:val="24"/>
        </w:rPr>
        <w:br/>
      </w:r>
      <w:r w:rsidR="00BD77FE" w:rsidRPr="00D93B51">
        <w:rPr>
          <w:rFonts w:cs="Times New Roman"/>
          <w:color w:val="000000" w:themeColor="text1"/>
          <w:sz w:val="24"/>
          <w:szCs w:val="24"/>
        </w:rPr>
        <w:t xml:space="preserve">i późniejszego zmaterializowania się </w:t>
      </w:r>
      <w:proofErr w:type="spellStart"/>
      <w:r w:rsidR="00BD77FE" w:rsidRPr="00D93B51">
        <w:rPr>
          <w:rFonts w:cs="Times New Roman"/>
          <w:color w:val="000000" w:themeColor="text1"/>
          <w:sz w:val="24"/>
          <w:szCs w:val="24"/>
        </w:rPr>
        <w:t>ryzyk</w:t>
      </w:r>
      <w:proofErr w:type="spellEnd"/>
      <w:r w:rsidR="00BD77FE" w:rsidRPr="00D93B51">
        <w:rPr>
          <w:rFonts w:cs="Times New Roman"/>
          <w:color w:val="000000" w:themeColor="text1"/>
          <w:sz w:val="24"/>
          <w:szCs w:val="24"/>
        </w:rPr>
        <w:t xml:space="preserve">, Wykonawca bierze </w:t>
      </w:r>
      <w:r w:rsidR="00BD77FE" w:rsidRPr="00D93B51">
        <w:rPr>
          <w:rFonts w:cs="Times New Roman"/>
          <w:color w:val="000000" w:themeColor="text1"/>
          <w:sz w:val="24"/>
          <w:szCs w:val="24"/>
        </w:rPr>
        <w:lastRenderedPageBreak/>
        <w:t>odpowiedzialności za szkody wynikłe z ich przyczyny. Przedstawione przez Wykonawcę ryzyka muszą być ściśle związane ze specyfiką przedmiotu zlecenia, a nie samym faktem wprowadzania zmian do oprogramowania. Przykładowo, Wykonawca nie może zgłosić ryzyka, w którym stwierdzi, że jak</w:t>
      </w:r>
      <w:r w:rsidR="00883BD6" w:rsidRPr="00D93B51">
        <w:rPr>
          <w:rFonts w:cs="Times New Roman"/>
          <w:color w:val="000000" w:themeColor="text1"/>
          <w:sz w:val="24"/>
          <w:szCs w:val="24"/>
        </w:rPr>
        <w:t>ie</w:t>
      </w:r>
      <w:r w:rsidR="00BD77FE" w:rsidRPr="00D93B51">
        <w:rPr>
          <w:rFonts w:cs="Times New Roman"/>
          <w:color w:val="000000" w:themeColor="text1"/>
          <w:sz w:val="24"/>
          <w:szCs w:val="24"/>
        </w:rPr>
        <w:t>kolwiek prace programistyczne niosą ze sobą ryzyko. Prawidłowo określone ryzyko w przypadku prac programistycznych powinno szczegółowo przedstawiać negatywny wpływ zlecenia na istniejący System (np. brak zgodności technologicznej, wykluczające się warunki logiczne, luki bezpieczeństwa, niezgodność z powszechnie stosowanymi standardami budowy oprogramowania, konflikt z obowiązującymi przepisami prawa). Ryzyka zgłoszone przez Wykonawcę zostają wpisane do formularza zlecenia.</w:t>
      </w:r>
    </w:p>
    <w:p w14:paraId="431F331A" w14:textId="4C7EA4A5" w:rsidR="00F109A2" w:rsidRPr="00D93B51" w:rsidRDefault="00F109A2"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Realizacja zlecenia: po zatwierdzeniu przez Zamawiającego </w:t>
      </w:r>
      <w:r w:rsidR="008B548B" w:rsidRPr="00D93B51">
        <w:rPr>
          <w:rFonts w:cs="Times New Roman"/>
          <w:color w:val="000000" w:themeColor="text1"/>
          <w:sz w:val="24"/>
          <w:szCs w:val="24"/>
        </w:rPr>
        <w:t>O</w:t>
      </w:r>
      <w:r w:rsidRPr="00D93B51">
        <w:rPr>
          <w:rFonts w:cs="Times New Roman"/>
          <w:color w:val="000000" w:themeColor="text1"/>
          <w:sz w:val="24"/>
          <w:szCs w:val="24"/>
        </w:rPr>
        <w:t>ceny pracochłonności, zaakceptowane zlecenie przekazywane jest Wykonawcy do realizacji na zasadach określonych w zatwierdzonym formularz</w:t>
      </w:r>
      <w:r w:rsidR="0062720F" w:rsidRPr="00D93B51">
        <w:rPr>
          <w:rFonts w:cs="Times New Roman"/>
          <w:color w:val="000000" w:themeColor="text1"/>
          <w:sz w:val="24"/>
          <w:szCs w:val="24"/>
        </w:rPr>
        <w:t>u zlecenia</w:t>
      </w:r>
      <w:r w:rsidR="00094826" w:rsidRPr="00D93B51">
        <w:rPr>
          <w:rFonts w:cs="Times New Roman"/>
          <w:color w:val="000000" w:themeColor="text1"/>
          <w:sz w:val="24"/>
          <w:szCs w:val="24"/>
        </w:rPr>
        <w:t xml:space="preserve"> zgodnie z zapisami załącznika</w:t>
      </w:r>
      <w:r w:rsidR="00F74313" w:rsidRPr="00D93B51">
        <w:rPr>
          <w:rFonts w:cs="Times New Roman"/>
          <w:color w:val="000000" w:themeColor="text1"/>
          <w:sz w:val="24"/>
          <w:szCs w:val="24"/>
        </w:rPr>
        <w:t xml:space="preserve"> 2</w:t>
      </w:r>
      <w:r w:rsidR="00094826" w:rsidRPr="00D93B51">
        <w:rPr>
          <w:rFonts w:cs="Times New Roman"/>
          <w:color w:val="000000" w:themeColor="text1"/>
          <w:sz w:val="24"/>
          <w:szCs w:val="24"/>
        </w:rPr>
        <w:t xml:space="preserve"> (</w:t>
      </w:r>
      <w:r w:rsidR="00F74313" w:rsidRPr="00D93B51">
        <w:rPr>
          <w:rFonts w:cs="Times New Roman"/>
          <w:color w:val="000000" w:themeColor="text1"/>
          <w:sz w:val="24"/>
          <w:szCs w:val="24"/>
        </w:rPr>
        <w:t>Minimalne wymagania dotyczące standardów budowy aplikacji PARP</w:t>
      </w:r>
      <w:r w:rsidR="00094826" w:rsidRPr="00D93B51">
        <w:rPr>
          <w:rFonts w:cs="Times New Roman"/>
          <w:color w:val="000000" w:themeColor="text1"/>
          <w:sz w:val="24"/>
          <w:szCs w:val="24"/>
        </w:rPr>
        <w:t>) oraz załącznika</w:t>
      </w:r>
      <w:r w:rsidR="00F74313" w:rsidRPr="00D93B51">
        <w:rPr>
          <w:rFonts w:cs="Times New Roman"/>
          <w:color w:val="000000" w:themeColor="text1"/>
          <w:sz w:val="24"/>
          <w:szCs w:val="24"/>
        </w:rPr>
        <w:t xml:space="preserve"> 3</w:t>
      </w:r>
      <w:r w:rsidR="00094826" w:rsidRPr="00D93B51">
        <w:rPr>
          <w:rFonts w:cs="Times New Roman"/>
          <w:color w:val="000000" w:themeColor="text1"/>
          <w:sz w:val="24"/>
          <w:szCs w:val="24"/>
        </w:rPr>
        <w:t xml:space="preserve"> (</w:t>
      </w:r>
      <w:r w:rsidR="00F74313" w:rsidRPr="00D93B51">
        <w:rPr>
          <w:rFonts w:cs="Times New Roman"/>
          <w:color w:val="000000" w:themeColor="text1"/>
          <w:sz w:val="24"/>
          <w:szCs w:val="24"/>
        </w:rPr>
        <w:t xml:space="preserve">Instrukcja pracy na repozytorium kodu </w:t>
      </w:r>
      <w:proofErr w:type="spellStart"/>
      <w:r w:rsidR="00F74313" w:rsidRPr="00D93B51">
        <w:rPr>
          <w:rFonts w:cs="Times New Roman"/>
          <w:color w:val="000000" w:themeColor="text1"/>
          <w:sz w:val="24"/>
          <w:szCs w:val="24"/>
        </w:rPr>
        <w:t>GiTLab</w:t>
      </w:r>
      <w:proofErr w:type="spellEnd"/>
      <w:r w:rsidR="00094826" w:rsidRPr="00D93B51">
        <w:rPr>
          <w:rFonts w:cs="Times New Roman"/>
          <w:color w:val="000000" w:themeColor="text1"/>
          <w:sz w:val="24"/>
          <w:szCs w:val="24"/>
        </w:rPr>
        <w:t>)</w:t>
      </w:r>
      <w:r w:rsidRPr="00D93B51">
        <w:rPr>
          <w:rFonts w:cs="Times New Roman"/>
          <w:color w:val="000000" w:themeColor="text1"/>
          <w:sz w:val="24"/>
          <w:szCs w:val="24"/>
        </w:rPr>
        <w:t>.</w:t>
      </w:r>
      <w:r w:rsidR="00A91C62" w:rsidRPr="00D93B51">
        <w:rPr>
          <w:rFonts w:cs="Times New Roman"/>
          <w:color w:val="000000" w:themeColor="text1"/>
          <w:sz w:val="24"/>
          <w:szCs w:val="24"/>
        </w:rPr>
        <w:t xml:space="preserve"> </w:t>
      </w:r>
    </w:p>
    <w:p w14:paraId="1EF84FBA" w14:textId="4AADE733" w:rsidR="00CD24E1" w:rsidRPr="00D93B51" w:rsidRDefault="00CD24E1"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 xml:space="preserve">Oddanie zrealizowanego zlecenia: po wykonaniu </w:t>
      </w:r>
      <w:r w:rsidR="00DF5BCE" w:rsidRPr="00D93B51">
        <w:rPr>
          <w:rFonts w:cs="Times New Roman"/>
          <w:color w:val="000000" w:themeColor="text1"/>
          <w:sz w:val="24"/>
          <w:szCs w:val="24"/>
        </w:rPr>
        <w:t xml:space="preserve">prac </w:t>
      </w:r>
      <w:r w:rsidRPr="00D93B51">
        <w:rPr>
          <w:rFonts w:cs="Times New Roman"/>
          <w:color w:val="000000" w:themeColor="text1"/>
          <w:sz w:val="24"/>
          <w:szCs w:val="24"/>
        </w:rPr>
        <w:t xml:space="preserve">przewidzianych </w:t>
      </w:r>
      <w:r w:rsidR="00BC00EB" w:rsidRPr="00D93B51">
        <w:rPr>
          <w:rFonts w:cs="Times New Roman"/>
          <w:color w:val="000000" w:themeColor="text1"/>
          <w:sz w:val="24"/>
          <w:szCs w:val="24"/>
        </w:rPr>
        <w:br/>
      </w:r>
      <w:r w:rsidRPr="00D93B51">
        <w:rPr>
          <w:rFonts w:cs="Times New Roman"/>
          <w:color w:val="000000" w:themeColor="text1"/>
          <w:sz w:val="24"/>
          <w:szCs w:val="24"/>
        </w:rPr>
        <w:t xml:space="preserve">w zleceniu, Wykonawca zgłasza </w:t>
      </w:r>
      <w:r w:rsidR="00BD77FE" w:rsidRPr="00D93B51">
        <w:rPr>
          <w:rFonts w:cs="Times New Roman"/>
          <w:color w:val="000000" w:themeColor="text1"/>
          <w:sz w:val="24"/>
          <w:szCs w:val="24"/>
        </w:rPr>
        <w:t xml:space="preserve">gotowość </w:t>
      </w:r>
      <w:r w:rsidRPr="00D93B51">
        <w:rPr>
          <w:rFonts w:cs="Times New Roman"/>
          <w:color w:val="000000" w:themeColor="text1"/>
          <w:sz w:val="24"/>
          <w:szCs w:val="24"/>
        </w:rPr>
        <w:t>do odbioru zleceni</w:t>
      </w:r>
      <w:r w:rsidR="00BD77FE" w:rsidRPr="00D93B51">
        <w:rPr>
          <w:rFonts w:cs="Times New Roman"/>
          <w:color w:val="000000" w:themeColor="text1"/>
          <w:sz w:val="24"/>
          <w:szCs w:val="24"/>
        </w:rPr>
        <w:t>a</w:t>
      </w:r>
      <w:r w:rsidRPr="00D93B51">
        <w:rPr>
          <w:rFonts w:cs="Times New Roman"/>
          <w:color w:val="000000" w:themeColor="text1"/>
          <w:sz w:val="24"/>
          <w:szCs w:val="24"/>
        </w:rPr>
        <w:t xml:space="preserve">, na zasadach określonych w umowie i </w:t>
      </w:r>
      <w:r w:rsidR="0064475E" w:rsidRPr="00D93B51">
        <w:rPr>
          <w:rFonts w:cs="Times New Roman"/>
          <w:color w:val="000000" w:themeColor="text1"/>
          <w:sz w:val="24"/>
          <w:szCs w:val="24"/>
        </w:rPr>
        <w:t>ZZW</w:t>
      </w:r>
      <w:r w:rsidRPr="00D93B51">
        <w:rPr>
          <w:rFonts w:cs="Times New Roman"/>
          <w:color w:val="000000" w:themeColor="text1"/>
          <w:sz w:val="24"/>
          <w:szCs w:val="24"/>
        </w:rPr>
        <w:t>.</w:t>
      </w:r>
    </w:p>
    <w:p w14:paraId="37175FE6" w14:textId="77777777" w:rsidR="00CF6856" w:rsidRPr="00D93B51" w:rsidRDefault="00DA097F" w:rsidP="00B7793D">
      <w:pPr>
        <w:pStyle w:val="Akapitzlist"/>
        <w:numPr>
          <w:ilvl w:val="2"/>
          <w:numId w:val="14"/>
        </w:numPr>
        <w:spacing w:after="0"/>
        <w:rPr>
          <w:rFonts w:cs="Times New Roman"/>
          <w:color w:val="000000" w:themeColor="text1"/>
          <w:sz w:val="24"/>
          <w:szCs w:val="24"/>
        </w:rPr>
      </w:pPr>
      <w:r w:rsidRPr="00D93B51">
        <w:rPr>
          <w:rFonts w:cs="Times New Roman"/>
          <w:color w:val="000000" w:themeColor="text1"/>
          <w:sz w:val="24"/>
          <w:szCs w:val="24"/>
        </w:rPr>
        <w:t xml:space="preserve">Odbiór zlecenia: po zgłoszeniu przez Wykonawcę </w:t>
      </w:r>
      <w:r w:rsidR="00BD77FE" w:rsidRPr="00D93B51">
        <w:rPr>
          <w:rFonts w:cs="Times New Roman"/>
          <w:color w:val="000000" w:themeColor="text1"/>
          <w:sz w:val="24"/>
          <w:szCs w:val="24"/>
        </w:rPr>
        <w:t xml:space="preserve">gotowości </w:t>
      </w:r>
      <w:r w:rsidRPr="00D93B51">
        <w:rPr>
          <w:rFonts w:cs="Times New Roman"/>
          <w:color w:val="000000" w:themeColor="text1"/>
          <w:sz w:val="24"/>
          <w:szCs w:val="24"/>
        </w:rPr>
        <w:t>do odbioru</w:t>
      </w:r>
      <w:r w:rsidR="00BD77FE" w:rsidRPr="00D93B51">
        <w:rPr>
          <w:rFonts w:cs="Times New Roman"/>
          <w:color w:val="000000" w:themeColor="text1"/>
          <w:sz w:val="24"/>
          <w:szCs w:val="24"/>
        </w:rPr>
        <w:t xml:space="preserve"> zlecenia</w:t>
      </w:r>
      <w:r w:rsidRPr="00D93B51">
        <w:rPr>
          <w:rFonts w:cs="Times New Roman"/>
          <w:color w:val="000000" w:themeColor="text1"/>
          <w:sz w:val="24"/>
          <w:szCs w:val="24"/>
        </w:rPr>
        <w:t>, Zamawiający przystępuje do weryfikacji zgodności wykonania zlecenia z warunkami określonymi w zaakceptowanym zleceniu.</w:t>
      </w:r>
      <w:r w:rsidR="0007244C" w:rsidRPr="00D93B51">
        <w:rPr>
          <w:rFonts w:cs="Times New Roman"/>
          <w:color w:val="000000" w:themeColor="text1"/>
          <w:sz w:val="24"/>
          <w:szCs w:val="24"/>
        </w:rPr>
        <w:t xml:space="preserve"> Odbiór zlecenia potwierdzany jest protokołem odbioru zlecenia</w:t>
      </w:r>
      <w:r w:rsidR="00775953" w:rsidRPr="00D93B51">
        <w:rPr>
          <w:rFonts w:cs="Times New Roman"/>
          <w:color w:val="000000" w:themeColor="text1"/>
          <w:sz w:val="24"/>
          <w:szCs w:val="24"/>
        </w:rPr>
        <w:t xml:space="preserve"> podpisanym przez Zamawiającego</w:t>
      </w:r>
      <w:r w:rsidR="006126C4" w:rsidRPr="00D93B51">
        <w:rPr>
          <w:rFonts w:cs="Times New Roman"/>
          <w:color w:val="000000" w:themeColor="text1"/>
          <w:sz w:val="24"/>
          <w:szCs w:val="24"/>
        </w:rPr>
        <w:t xml:space="preserve"> i Wykonawcę</w:t>
      </w:r>
      <w:r w:rsidR="008B548B" w:rsidRPr="00D93B51">
        <w:rPr>
          <w:rFonts w:cs="Times New Roman"/>
          <w:color w:val="000000" w:themeColor="text1"/>
          <w:sz w:val="24"/>
          <w:szCs w:val="24"/>
        </w:rPr>
        <w:t xml:space="preserve"> (przez osoby wskazane w op</w:t>
      </w:r>
      <w:r w:rsidR="0072760A" w:rsidRPr="00D93B51">
        <w:rPr>
          <w:rFonts w:cs="Times New Roman"/>
          <w:color w:val="000000" w:themeColor="text1"/>
          <w:sz w:val="24"/>
          <w:szCs w:val="24"/>
        </w:rPr>
        <w:t>ar</w:t>
      </w:r>
      <w:r w:rsidR="008B548B"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8B548B" w:rsidRPr="00D93B51">
        <w:rPr>
          <w:rFonts w:cs="Times New Roman"/>
          <w:color w:val="000000" w:themeColor="text1"/>
          <w:sz w:val="24"/>
          <w:szCs w:val="24"/>
        </w:rPr>
        <w:t>)</w:t>
      </w:r>
      <w:r w:rsidR="007E34F4" w:rsidRPr="00D93B51">
        <w:rPr>
          <w:rFonts w:cs="Times New Roman"/>
          <w:color w:val="000000" w:themeColor="text1"/>
          <w:sz w:val="24"/>
          <w:szCs w:val="24"/>
        </w:rPr>
        <w:t>.</w:t>
      </w:r>
    </w:p>
    <w:p w14:paraId="23FD38F9" w14:textId="77777777" w:rsidR="00B938A4" w:rsidRPr="00D93B51" w:rsidRDefault="00B938A4" w:rsidP="00B7793D">
      <w:pPr>
        <w:pStyle w:val="Akapitzlist"/>
        <w:spacing w:after="0"/>
        <w:ind w:left="1430"/>
        <w:rPr>
          <w:rFonts w:cs="Times New Roman"/>
          <w:color w:val="000000" w:themeColor="text1"/>
          <w:sz w:val="24"/>
          <w:szCs w:val="24"/>
        </w:rPr>
      </w:pPr>
    </w:p>
    <w:p w14:paraId="16C6BF6B" w14:textId="08910341" w:rsidR="000326E8" w:rsidRPr="00D93B51" w:rsidRDefault="000326E8" w:rsidP="00B7793D">
      <w:pPr>
        <w:pStyle w:val="Nagwek2"/>
        <w:numPr>
          <w:ilvl w:val="1"/>
          <w:numId w:val="14"/>
        </w:numPr>
        <w:tabs>
          <w:tab w:val="left" w:pos="709"/>
        </w:tabs>
        <w:spacing w:before="0"/>
        <w:ind w:hanging="126"/>
        <w:rPr>
          <w:rFonts w:asciiTheme="minorHAnsi" w:hAnsiTheme="minorHAnsi" w:cs="Times New Roman"/>
          <w:color w:val="000000" w:themeColor="text1"/>
          <w:sz w:val="24"/>
          <w:szCs w:val="24"/>
        </w:rPr>
      </w:pPr>
      <w:bookmarkStart w:id="40" w:name="_Toc442110567"/>
      <w:bookmarkStart w:id="41" w:name="_Toc442354440"/>
      <w:bookmarkStart w:id="42" w:name="_Toc16147064"/>
      <w:bookmarkEnd w:id="40"/>
      <w:r w:rsidRPr="00D93B51">
        <w:rPr>
          <w:rFonts w:asciiTheme="minorHAnsi" w:hAnsiTheme="minorHAnsi" w:cs="Times New Roman"/>
          <w:color w:val="000000" w:themeColor="text1"/>
          <w:sz w:val="24"/>
          <w:szCs w:val="24"/>
        </w:rPr>
        <w:t xml:space="preserve">Odbiór </w:t>
      </w:r>
      <w:r w:rsidR="006965A4" w:rsidRPr="00D93B51">
        <w:rPr>
          <w:rFonts w:asciiTheme="minorHAnsi" w:hAnsiTheme="minorHAnsi" w:cs="Times New Roman"/>
          <w:color w:val="000000" w:themeColor="text1"/>
          <w:sz w:val="24"/>
          <w:szCs w:val="24"/>
        </w:rPr>
        <w:t>wykonanych prac</w:t>
      </w:r>
      <w:r w:rsidRPr="00D93B51">
        <w:rPr>
          <w:rFonts w:asciiTheme="minorHAnsi" w:hAnsiTheme="minorHAnsi" w:cs="Times New Roman"/>
          <w:color w:val="000000" w:themeColor="text1"/>
          <w:sz w:val="24"/>
          <w:szCs w:val="24"/>
        </w:rPr>
        <w:t xml:space="preserve"> w ramach </w:t>
      </w:r>
      <w:r w:rsidR="009773CE" w:rsidRPr="00D93B51">
        <w:rPr>
          <w:rFonts w:asciiTheme="minorHAnsi" w:hAnsiTheme="minorHAnsi" w:cs="Times New Roman"/>
          <w:color w:val="000000" w:themeColor="text1"/>
          <w:sz w:val="24"/>
          <w:szCs w:val="24"/>
        </w:rPr>
        <w:t>z</w:t>
      </w:r>
      <w:r w:rsidRPr="00D93B51">
        <w:rPr>
          <w:rFonts w:asciiTheme="minorHAnsi" w:hAnsiTheme="minorHAnsi" w:cs="Times New Roman"/>
          <w:color w:val="000000" w:themeColor="text1"/>
          <w:sz w:val="24"/>
          <w:szCs w:val="24"/>
        </w:rPr>
        <w:t>lecenia</w:t>
      </w:r>
      <w:bookmarkEnd w:id="41"/>
      <w:bookmarkEnd w:id="42"/>
    </w:p>
    <w:p w14:paraId="5BE9660F" w14:textId="77777777" w:rsidR="00B938A4" w:rsidRPr="00D93B51" w:rsidRDefault="00B938A4" w:rsidP="00B7793D">
      <w:pPr>
        <w:rPr>
          <w:rFonts w:cs="Times New Roman"/>
          <w:b/>
          <w:sz w:val="24"/>
          <w:szCs w:val="24"/>
        </w:rPr>
      </w:pPr>
    </w:p>
    <w:p w14:paraId="61AA1C93" w14:textId="47B4DF6D" w:rsidR="00133E88" w:rsidRPr="00D93B51" w:rsidRDefault="000326E8" w:rsidP="00850AD9">
      <w:pPr>
        <w:pStyle w:val="Akapitzlist"/>
        <w:numPr>
          <w:ilvl w:val="2"/>
          <w:numId w:val="14"/>
        </w:numPr>
        <w:spacing w:after="0"/>
        <w:rPr>
          <w:rFonts w:cs="Times New Roman"/>
          <w:sz w:val="24"/>
          <w:szCs w:val="24"/>
        </w:rPr>
      </w:pPr>
      <w:r w:rsidRPr="00D93B51">
        <w:rPr>
          <w:rFonts w:cs="Times New Roman"/>
          <w:color w:val="000000" w:themeColor="text1"/>
          <w:sz w:val="24"/>
          <w:szCs w:val="24"/>
        </w:rPr>
        <w:t xml:space="preserve">Wykonawca zgłaszać będzie Zamawiającemu </w:t>
      </w:r>
      <w:r w:rsidR="00F31612" w:rsidRPr="00D93B51">
        <w:rPr>
          <w:rFonts w:cs="Times New Roman"/>
          <w:color w:val="000000" w:themeColor="text1"/>
          <w:sz w:val="24"/>
          <w:szCs w:val="24"/>
        </w:rPr>
        <w:t xml:space="preserve">gotowość do odbioru zlecenia </w:t>
      </w:r>
      <w:r w:rsidR="00D93E90" w:rsidRPr="00D93B51">
        <w:rPr>
          <w:rFonts w:cs="Times New Roman"/>
          <w:color w:val="000000" w:themeColor="text1"/>
          <w:sz w:val="24"/>
          <w:szCs w:val="24"/>
        </w:rPr>
        <w:t xml:space="preserve">drogą elektroniczną </w:t>
      </w:r>
      <w:r w:rsidR="008B548B" w:rsidRPr="00D93B51">
        <w:rPr>
          <w:rFonts w:cs="Times New Roman"/>
          <w:color w:val="000000" w:themeColor="text1"/>
          <w:sz w:val="24"/>
          <w:szCs w:val="24"/>
        </w:rPr>
        <w:t>na adres ustalony w op</w:t>
      </w:r>
      <w:r w:rsidR="0072760A" w:rsidRPr="00D93B51">
        <w:rPr>
          <w:rFonts w:cs="Times New Roman"/>
          <w:color w:val="000000" w:themeColor="text1"/>
          <w:sz w:val="24"/>
          <w:szCs w:val="24"/>
        </w:rPr>
        <w:t>ar</w:t>
      </w:r>
      <w:r w:rsidR="008B548B"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8B548B" w:rsidRPr="00D93B51">
        <w:rPr>
          <w:rFonts w:cs="Times New Roman"/>
          <w:color w:val="000000" w:themeColor="text1"/>
          <w:sz w:val="24"/>
          <w:szCs w:val="24"/>
        </w:rPr>
        <w:t xml:space="preserve"> ust. 2 Umowy</w:t>
      </w:r>
      <w:r w:rsidR="00133E88" w:rsidRPr="00D93B51">
        <w:rPr>
          <w:rFonts w:cs="Times New Roman"/>
          <w:color w:val="000000" w:themeColor="text1"/>
          <w:sz w:val="24"/>
          <w:szCs w:val="24"/>
        </w:rPr>
        <w:t>.</w:t>
      </w:r>
      <w:r w:rsidR="00BC431F"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BC431F" w:rsidRPr="00D93B51">
        <w:rPr>
          <w:rFonts w:cs="Times New Roman"/>
          <w:color w:val="000000" w:themeColor="text1"/>
          <w:sz w:val="24"/>
          <w:szCs w:val="24"/>
        </w:rPr>
        <w:t xml:space="preserve">W przesłanej wiadomości Wykonawca przesyła </w:t>
      </w:r>
      <w:r w:rsidR="008B548B" w:rsidRPr="00D93B51">
        <w:rPr>
          <w:rFonts w:cs="Times New Roman"/>
          <w:color w:val="000000" w:themeColor="text1"/>
          <w:sz w:val="24"/>
          <w:szCs w:val="24"/>
        </w:rPr>
        <w:t>D</w:t>
      </w:r>
      <w:r w:rsidR="00BC431F" w:rsidRPr="00D93B51">
        <w:rPr>
          <w:rFonts w:cs="Times New Roman"/>
          <w:color w:val="000000" w:themeColor="text1"/>
          <w:sz w:val="24"/>
          <w:szCs w:val="24"/>
        </w:rPr>
        <w:t>okumentację dotyczącą zlecenia</w:t>
      </w:r>
      <w:r w:rsidR="00AB7962" w:rsidRPr="00D93B51">
        <w:rPr>
          <w:rFonts w:cs="Times New Roman"/>
          <w:color w:val="000000" w:themeColor="text1"/>
          <w:sz w:val="24"/>
          <w:szCs w:val="24"/>
        </w:rPr>
        <w:t>,</w:t>
      </w:r>
      <w:r w:rsidR="00094826" w:rsidRPr="00D93B51">
        <w:rPr>
          <w:rFonts w:cs="Times New Roman"/>
          <w:color w:val="000000" w:themeColor="text1"/>
          <w:sz w:val="24"/>
          <w:szCs w:val="24"/>
        </w:rPr>
        <w:t xml:space="preserve"> o której mowa w pkt</w:t>
      </w:r>
      <w:r w:rsidR="00377CF3" w:rsidRPr="00D93B51">
        <w:rPr>
          <w:rFonts w:cs="Times New Roman"/>
          <w:color w:val="000000" w:themeColor="text1"/>
          <w:sz w:val="24"/>
          <w:szCs w:val="24"/>
        </w:rPr>
        <w:t xml:space="preserve"> 3.1 oraz 3.3</w:t>
      </w:r>
      <w:r w:rsidR="00094826" w:rsidRPr="00D93B51">
        <w:rPr>
          <w:rFonts w:cs="Times New Roman"/>
          <w:color w:val="000000" w:themeColor="text1"/>
          <w:sz w:val="24"/>
          <w:szCs w:val="24"/>
        </w:rPr>
        <w:t xml:space="preserve"> </w:t>
      </w:r>
      <w:r w:rsidR="00AB7962" w:rsidRPr="00D93B51">
        <w:rPr>
          <w:rFonts w:cs="Times New Roman"/>
          <w:color w:val="000000" w:themeColor="text1"/>
          <w:sz w:val="24"/>
          <w:szCs w:val="24"/>
        </w:rPr>
        <w:t xml:space="preserve"> </w:t>
      </w:r>
      <w:r w:rsidR="00BC431F" w:rsidRPr="00D93B51">
        <w:rPr>
          <w:rFonts w:cs="Times New Roman"/>
          <w:color w:val="000000" w:themeColor="text1"/>
          <w:sz w:val="24"/>
          <w:szCs w:val="24"/>
        </w:rPr>
        <w:t xml:space="preserve">oraz informację o miejscu przechowywania kodu </w:t>
      </w:r>
      <w:r w:rsidR="00306631" w:rsidRPr="00D93B51">
        <w:rPr>
          <w:rFonts w:cs="Times New Roman"/>
          <w:color w:val="000000" w:themeColor="text1"/>
          <w:sz w:val="24"/>
          <w:szCs w:val="24"/>
        </w:rPr>
        <w:t>źródłowego</w:t>
      </w:r>
      <w:r w:rsidR="00BC431F" w:rsidRPr="00D93B51">
        <w:rPr>
          <w:rFonts w:cs="Times New Roman"/>
          <w:color w:val="000000" w:themeColor="text1"/>
          <w:sz w:val="24"/>
          <w:szCs w:val="24"/>
        </w:rPr>
        <w:t xml:space="preserve"> dotyczącego przedmiotowego zlecenia</w:t>
      </w:r>
      <w:r w:rsidR="00E003C5"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E003C5" w:rsidRPr="00D93B51">
        <w:rPr>
          <w:rFonts w:cs="Times New Roman"/>
          <w:color w:val="000000" w:themeColor="text1"/>
          <w:sz w:val="24"/>
          <w:szCs w:val="24"/>
        </w:rPr>
        <w:t xml:space="preserve">w postaci linku/linków do jednego lub wielu tzw. </w:t>
      </w:r>
      <w:proofErr w:type="spellStart"/>
      <w:r w:rsidR="00E003C5" w:rsidRPr="00D93B51">
        <w:rPr>
          <w:rFonts w:cs="Times New Roman"/>
          <w:color w:val="000000" w:themeColor="text1"/>
          <w:sz w:val="24"/>
          <w:szCs w:val="24"/>
        </w:rPr>
        <w:t>merge</w:t>
      </w:r>
      <w:proofErr w:type="spellEnd"/>
      <w:r w:rsidR="00E003C5" w:rsidRPr="00D93B51">
        <w:rPr>
          <w:rFonts w:cs="Times New Roman"/>
          <w:color w:val="000000" w:themeColor="text1"/>
          <w:sz w:val="24"/>
          <w:szCs w:val="24"/>
        </w:rPr>
        <w:t xml:space="preserve"> </w:t>
      </w:r>
      <w:proofErr w:type="spellStart"/>
      <w:r w:rsidR="00E003C5" w:rsidRPr="00D93B51">
        <w:rPr>
          <w:rFonts w:cs="Times New Roman"/>
          <w:color w:val="000000" w:themeColor="text1"/>
          <w:sz w:val="24"/>
          <w:szCs w:val="24"/>
        </w:rPr>
        <w:t>request</w:t>
      </w:r>
      <w:proofErr w:type="spellEnd"/>
      <w:r w:rsidR="00E003C5" w:rsidRPr="00D93B51">
        <w:rPr>
          <w:rFonts w:cs="Times New Roman"/>
          <w:color w:val="000000" w:themeColor="text1"/>
          <w:sz w:val="24"/>
          <w:szCs w:val="24"/>
        </w:rPr>
        <w:t xml:space="preserve"> (żądania scalenia zmian).</w:t>
      </w:r>
    </w:p>
    <w:p w14:paraId="56170FCA" w14:textId="2D24AD6B" w:rsidR="000326E8" w:rsidRPr="00D93B51" w:rsidRDefault="000326E8" w:rsidP="00850AD9">
      <w:pPr>
        <w:pStyle w:val="Akapitzlist"/>
        <w:numPr>
          <w:ilvl w:val="2"/>
          <w:numId w:val="14"/>
        </w:numPr>
        <w:spacing w:after="0"/>
        <w:rPr>
          <w:rFonts w:cs="Times New Roman"/>
          <w:color w:val="000000" w:themeColor="text1"/>
          <w:sz w:val="24"/>
          <w:szCs w:val="24"/>
        </w:rPr>
      </w:pPr>
      <w:r w:rsidRPr="00D93B51">
        <w:rPr>
          <w:rFonts w:cs="Times New Roman"/>
          <w:color w:val="000000" w:themeColor="text1"/>
          <w:sz w:val="24"/>
          <w:szCs w:val="24"/>
        </w:rPr>
        <w:t xml:space="preserve"> Wykonawca zobowiązuje się do:</w:t>
      </w:r>
    </w:p>
    <w:p w14:paraId="3189AE27" w14:textId="3A663584" w:rsidR="000F3B77" w:rsidRPr="00D93B51" w:rsidRDefault="000F3B77" w:rsidP="00850AD9">
      <w:pPr>
        <w:pStyle w:val="Akapitzlist"/>
        <w:numPr>
          <w:ilvl w:val="3"/>
          <w:numId w:val="14"/>
        </w:numPr>
        <w:rPr>
          <w:rFonts w:cs="Times New Roman"/>
          <w:color w:val="000000" w:themeColor="text1"/>
          <w:sz w:val="24"/>
          <w:szCs w:val="24"/>
        </w:rPr>
      </w:pPr>
      <w:r w:rsidRPr="00D93B51">
        <w:rPr>
          <w:rFonts w:cs="Times New Roman"/>
          <w:color w:val="000000" w:themeColor="text1"/>
          <w:sz w:val="24"/>
          <w:szCs w:val="24"/>
        </w:rPr>
        <w:lastRenderedPageBreak/>
        <w:t>przeprowadzenia testów wewnętrznych Systemu w zakresie prac objętych zleceniem. Niedopuszczalne jest zgłaszanie do odbioru prac programistycznych, które nie zostały wcześniej zweryfikowane przez Wykonawcę oraz w przypadku których testy zakończyły się wynikiem negatywnym.</w:t>
      </w:r>
      <w:r w:rsidR="00B51C1E" w:rsidRPr="00D93B51">
        <w:rPr>
          <w:rFonts w:cs="Times New Roman"/>
          <w:color w:val="000000" w:themeColor="text1"/>
          <w:sz w:val="24"/>
          <w:szCs w:val="24"/>
        </w:rPr>
        <w:t xml:space="preserve"> W sytuacji gdy testy przeprowadzone przez Zamawiającego wykażą rozbieżność pomiędzy wynikiem testów Wykonawcy, a stanem faktyczny</w:t>
      </w:r>
      <w:r w:rsidR="000867A3">
        <w:rPr>
          <w:rFonts w:cs="Times New Roman"/>
          <w:color w:val="000000" w:themeColor="text1"/>
          <w:sz w:val="24"/>
          <w:szCs w:val="24"/>
        </w:rPr>
        <w:t>m</w:t>
      </w:r>
      <w:r w:rsidR="00B51C1E" w:rsidRPr="00D93B51">
        <w:rPr>
          <w:rFonts w:cs="Times New Roman"/>
          <w:color w:val="000000" w:themeColor="text1"/>
          <w:sz w:val="24"/>
          <w:szCs w:val="24"/>
        </w:rPr>
        <w:t xml:space="preserve"> przekazanej do odbioru częś</w:t>
      </w:r>
      <w:r w:rsidR="00716365" w:rsidRPr="00D93B51">
        <w:rPr>
          <w:rFonts w:cs="Times New Roman"/>
          <w:color w:val="000000" w:themeColor="text1"/>
          <w:sz w:val="24"/>
          <w:szCs w:val="24"/>
        </w:rPr>
        <w:t>c</w:t>
      </w:r>
      <w:r w:rsidR="00B51C1E" w:rsidRPr="00D93B51">
        <w:rPr>
          <w:rFonts w:cs="Times New Roman"/>
          <w:color w:val="000000" w:themeColor="text1"/>
          <w:sz w:val="24"/>
          <w:szCs w:val="24"/>
        </w:rPr>
        <w:t xml:space="preserve">i BUR, Zamawiający nałoży każdorazowo karę za nienależyte wykonywanie </w:t>
      </w:r>
      <w:r w:rsidR="002F0870" w:rsidRPr="00D93B51">
        <w:rPr>
          <w:rFonts w:cs="Times New Roman"/>
          <w:color w:val="000000" w:themeColor="text1"/>
          <w:sz w:val="24"/>
          <w:szCs w:val="24"/>
        </w:rPr>
        <w:t>zlecenia jednostkowego</w:t>
      </w:r>
      <w:r w:rsidR="0027711F" w:rsidRPr="00D93B51">
        <w:rPr>
          <w:rFonts w:cs="Times New Roman"/>
          <w:color w:val="000000" w:themeColor="text1"/>
          <w:sz w:val="24"/>
          <w:szCs w:val="24"/>
        </w:rPr>
        <w:t xml:space="preserve"> </w:t>
      </w:r>
      <w:r w:rsidR="00A34362">
        <w:rPr>
          <w:rFonts w:cs="Times New Roman"/>
          <w:color w:val="000000" w:themeColor="text1"/>
          <w:sz w:val="24"/>
          <w:szCs w:val="24"/>
        </w:rPr>
        <w:t xml:space="preserve">na podstawie </w:t>
      </w:r>
      <w:r w:rsidR="0027711F" w:rsidRPr="00D93B51">
        <w:rPr>
          <w:rFonts w:cs="Times New Roman"/>
          <w:color w:val="000000" w:themeColor="text1"/>
          <w:sz w:val="24"/>
          <w:szCs w:val="24"/>
        </w:rPr>
        <w:t xml:space="preserve">§ </w:t>
      </w:r>
      <w:r w:rsidR="00BD11AA" w:rsidRPr="00D93B51">
        <w:rPr>
          <w:rFonts w:cs="Times New Roman"/>
          <w:color w:val="000000" w:themeColor="text1"/>
          <w:sz w:val="24"/>
          <w:szCs w:val="24"/>
        </w:rPr>
        <w:t>8</w:t>
      </w:r>
      <w:r w:rsidR="00BD11AA">
        <w:rPr>
          <w:rFonts w:cs="Times New Roman"/>
          <w:color w:val="000000" w:themeColor="text1"/>
          <w:sz w:val="24"/>
          <w:szCs w:val="24"/>
        </w:rPr>
        <w:t xml:space="preserve"> ust.2 </w:t>
      </w:r>
      <w:r w:rsidR="0027711F" w:rsidRPr="00D93B51">
        <w:rPr>
          <w:rFonts w:cs="Times New Roman"/>
          <w:color w:val="000000" w:themeColor="text1"/>
          <w:sz w:val="24"/>
          <w:szCs w:val="24"/>
        </w:rPr>
        <w:t>pkt 3</w:t>
      </w:r>
      <w:r w:rsidR="00A34362">
        <w:rPr>
          <w:rFonts w:cs="Times New Roman"/>
          <w:color w:val="000000" w:themeColor="text1"/>
          <w:sz w:val="24"/>
          <w:szCs w:val="24"/>
        </w:rPr>
        <w:t xml:space="preserve"> Umowy</w:t>
      </w:r>
    </w:p>
    <w:p w14:paraId="2F50C8D6" w14:textId="10048F7F" w:rsidR="000326E8" w:rsidRPr="00D93B51" w:rsidRDefault="000326E8" w:rsidP="00850AD9">
      <w:pPr>
        <w:pStyle w:val="Akapitzlist"/>
        <w:numPr>
          <w:ilvl w:val="3"/>
          <w:numId w:val="14"/>
        </w:numPr>
        <w:rPr>
          <w:rFonts w:cs="Times New Roman"/>
          <w:color w:val="000000" w:themeColor="text1"/>
          <w:sz w:val="24"/>
          <w:szCs w:val="24"/>
        </w:rPr>
      </w:pPr>
      <w:r w:rsidRPr="00D93B51">
        <w:rPr>
          <w:rFonts w:cs="Times New Roman"/>
          <w:color w:val="000000" w:themeColor="text1"/>
          <w:sz w:val="24"/>
          <w:szCs w:val="24"/>
        </w:rPr>
        <w:t>przekazani</w:t>
      </w:r>
      <w:r w:rsidR="000877B9" w:rsidRPr="00D93B51">
        <w:rPr>
          <w:rFonts w:cs="Times New Roman"/>
          <w:color w:val="000000" w:themeColor="text1"/>
          <w:sz w:val="24"/>
          <w:szCs w:val="24"/>
        </w:rPr>
        <w:t xml:space="preserve">e </w:t>
      </w:r>
      <w:r w:rsidRPr="00D93B51">
        <w:rPr>
          <w:rFonts w:cs="Times New Roman"/>
          <w:color w:val="000000" w:themeColor="text1"/>
          <w:sz w:val="24"/>
          <w:szCs w:val="24"/>
        </w:rPr>
        <w:t xml:space="preserve"> protokołów z przeprowadzonych testów</w:t>
      </w:r>
      <w:r w:rsidR="00E26EEB" w:rsidRPr="00D93B51">
        <w:rPr>
          <w:rFonts w:cs="Times New Roman"/>
          <w:color w:val="000000" w:themeColor="text1"/>
          <w:sz w:val="24"/>
          <w:szCs w:val="24"/>
        </w:rPr>
        <w:t xml:space="preserve"> </w:t>
      </w:r>
      <w:r w:rsidR="008C6C94" w:rsidRPr="00D93B51">
        <w:rPr>
          <w:rFonts w:cs="Times New Roman"/>
          <w:color w:val="000000" w:themeColor="text1"/>
          <w:sz w:val="24"/>
          <w:szCs w:val="24"/>
        </w:rPr>
        <w:t>(</w:t>
      </w:r>
      <w:r w:rsidR="00E003C5" w:rsidRPr="00D93B51">
        <w:rPr>
          <w:rFonts w:cs="Times New Roman"/>
          <w:color w:val="000000" w:themeColor="text1"/>
          <w:sz w:val="24"/>
          <w:szCs w:val="24"/>
        </w:rPr>
        <w:t>wraz ze scenariuszami</w:t>
      </w:r>
      <w:r w:rsidR="008C6C94" w:rsidRPr="00D93B51">
        <w:rPr>
          <w:rFonts w:cs="Times New Roman"/>
          <w:color w:val="000000" w:themeColor="text1"/>
          <w:sz w:val="24"/>
          <w:szCs w:val="24"/>
        </w:rPr>
        <w:t xml:space="preserve"> testów)</w:t>
      </w:r>
      <w:r w:rsidR="00E26EEB" w:rsidRPr="00D93B51">
        <w:rPr>
          <w:rFonts w:cs="Times New Roman"/>
          <w:color w:val="000000" w:themeColor="text1"/>
          <w:sz w:val="24"/>
          <w:szCs w:val="24"/>
        </w:rPr>
        <w:t xml:space="preserve"> </w:t>
      </w:r>
      <w:r w:rsidR="00CF5288" w:rsidRPr="00D93B51">
        <w:rPr>
          <w:rFonts w:cs="Times New Roman"/>
          <w:color w:val="000000" w:themeColor="text1"/>
          <w:sz w:val="24"/>
          <w:szCs w:val="24"/>
        </w:rPr>
        <w:t>Systemu</w:t>
      </w:r>
      <w:r w:rsidR="000877B9" w:rsidRPr="00D93B51">
        <w:rPr>
          <w:rFonts w:cs="Times New Roman"/>
          <w:color w:val="000000" w:themeColor="text1"/>
          <w:sz w:val="24"/>
          <w:szCs w:val="24"/>
        </w:rPr>
        <w:t xml:space="preserve"> od</w:t>
      </w:r>
      <w:r w:rsidR="00850AD9">
        <w:rPr>
          <w:rFonts w:cs="Times New Roman"/>
          <w:color w:val="000000" w:themeColor="text1"/>
          <w:sz w:val="24"/>
          <w:szCs w:val="24"/>
        </w:rPr>
        <w:t xml:space="preserve">bywa się zgodnie z zapisami pkt </w:t>
      </w:r>
      <w:r w:rsidR="000F3B77" w:rsidRPr="00D93B51">
        <w:rPr>
          <w:rFonts w:cs="Times New Roman"/>
          <w:color w:val="000000" w:themeColor="text1"/>
          <w:sz w:val="24"/>
          <w:szCs w:val="24"/>
        </w:rPr>
        <w:t>4</w:t>
      </w:r>
      <w:r w:rsidR="000877B9" w:rsidRPr="00D93B51">
        <w:rPr>
          <w:rFonts w:cs="Times New Roman"/>
          <w:color w:val="000000" w:themeColor="text1"/>
          <w:sz w:val="24"/>
          <w:szCs w:val="24"/>
        </w:rPr>
        <w:t>.2.1</w:t>
      </w:r>
      <w:r w:rsidRPr="00D93B51">
        <w:rPr>
          <w:rFonts w:cs="Times New Roman"/>
          <w:color w:val="000000" w:themeColor="text1"/>
          <w:sz w:val="24"/>
          <w:szCs w:val="24"/>
        </w:rPr>
        <w:t xml:space="preserve">. </w:t>
      </w:r>
    </w:p>
    <w:p w14:paraId="493594B4" w14:textId="1E7B1419" w:rsidR="00BC431F" w:rsidRPr="00D93B51" w:rsidRDefault="000326E8" w:rsidP="00850AD9">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Odbiór </w:t>
      </w:r>
      <w:r w:rsidR="009773CE" w:rsidRPr="00D93B51">
        <w:rPr>
          <w:rFonts w:cs="Times New Roman"/>
          <w:color w:val="000000" w:themeColor="text1"/>
          <w:sz w:val="24"/>
          <w:szCs w:val="24"/>
        </w:rPr>
        <w:t>z</w:t>
      </w:r>
      <w:r w:rsidRPr="00D93B51">
        <w:rPr>
          <w:rFonts w:cs="Times New Roman"/>
          <w:color w:val="000000" w:themeColor="text1"/>
          <w:sz w:val="24"/>
          <w:szCs w:val="24"/>
        </w:rPr>
        <w:t>lece</w:t>
      </w:r>
      <w:r w:rsidR="00AB7962" w:rsidRPr="00D93B51">
        <w:rPr>
          <w:rFonts w:cs="Times New Roman"/>
          <w:color w:val="000000" w:themeColor="text1"/>
          <w:sz w:val="24"/>
          <w:szCs w:val="24"/>
        </w:rPr>
        <w:t>nia</w:t>
      </w:r>
      <w:r w:rsidRPr="00D93B51">
        <w:rPr>
          <w:rFonts w:cs="Times New Roman"/>
          <w:color w:val="000000" w:themeColor="text1"/>
          <w:sz w:val="24"/>
          <w:szCs w:val="24"/>
        </w:rPr>
        <w:t xml:space="preserve"> dokonywany będzie po uzyskaniu przez Wykonawcę akceptacji Zamawiającego co do zakresu i jakości wykonanych prac</w:t>
      </w:r>
      <w:r w:rsidR="00AB7962" w:rsidRPr="00D93B51">
        <w:rPr>
          <w:rFonts w:cs="Times New Roman"/>
          <w:color w:val="000000" w:themeColor="text1"/>
          <w:sz w:val="24"/>
          <w:szCs w:val="24"/>
        </w:rPr>
        <w:t xml:space="preserve"> w ramach zlecenia</w:t>
      </w:r>
      <w:r w:rsidRPr="00D93B51">
        <w:rPr>
          <w:rFonts w:cs="Times New Roman"/>
          <w:color w:val="000000" w:themeColor="text1"/>
          <w:sz w:val="24"/>
          <w:szCs w:val="24"/>
        </w:rPr>
        <w:t xml:space="preserve">. Odbiór każdego </w:t>
      </w:r>
      <w:r w:rsidR="009773CE" w:rsidRPr="00D93B51">
        <w:rPr>
          <w:rFonts w:cs="Times New Roman"/>
          <w:color w:val="000000" w:themeColor="text1"/>
          <w:sz w:val="24"/>
          <w:szCs w:val="24"/>
        </w:rPr>
        <w:t>z</w:t>
      </w:r>
      <w:r w:rsidRPr="00D93B51">
        <w:rPr>
          <w:rFonts w:cs="Times New Roman"/>
          <w:color w:val="000000" w:themeColor="text1"/>
          <w:sz w:val="24"/>
          <w:szCs w:val="24"/>
        </w:rPr>
        <w:t>lecenia zostanie potwierdzony protokołem odbioru</w:t>
      </w:r>
      <w:r w:rsidR="00BC00EB" w:rsidRPr="00D93B51">
        <w:rPr>
          <w:rFonts w:cs="Times New Roman"/>
          <w:color w:val="000000" w:themeColor="text1"/>
          <w:sz w:val="24"/>
          <w:szCs w:val="24"/>
        </w:rPr>
        <w:t xml:space="preserve"> zlecenia</w:t>
      </w:r>
      <w:r w:rsidR="00BC431F" w:rsidRPr="00D93B51">
        <w:rPr>
          <w:rFonts w:cs="Times New Roman"/>
          <w:color w:val="000000" w:themeColor="text1"/>
          <w:sz w:val="24"/>
          <w:szCs w:val="24"/>
        </w:rPr>
        <w:t>, który zawierał będzie co najmniej następujące informacje: nazwę</w:t>
      </w:r>
      <w:r w:rsidR="002A0A58" w:rsidRPr="00D93B51">
        <w:rPr>
          <w:rFonts w:cs="Times New Roman"/>
          <w:color w:val="000000" w:themeColor="text1"/>
          <w:sz w:val="24"/>
          <w:szCs w:val="24"/>
        </w:rPr>
        <w:br/>
      </w:r>
      <w:r w:rsidR="00BC431F" w:rsidRPr="00D93B51">
        <w:rPr>
          <w:rFonts w:cs="Times New Roman"/>
          <w:color w:val="000000" w:themeColor="text1"/>
          <w:sz w:val="24"/>
          <w:szCs w:val="24"/>
        </w:rPr>
        <w:t>i adres Wykonawcy</w:t>
      </w:r>
      <w:r w:rsidR="00883BD6" w:rsidRPr="00D93B51">
        <w:rPr>
          <w:rFonts w:cs="Times New Roman"/>
          <w:color w:val="000000" w:themeColor="text1"/>
          <w:sz w:val="24"/>
          <w:szCs w:val="24"/>
        </w:rPr>
        <w:t>,</w:t>
      </w:r>
      <w:r w:rsidR="00BC431F" w:rsidRPr="00D93B51">
        <w:rPr>
          <w:rFonts w:cs="Times New Roman"/>
          <w:color w:val="000000" w:themeColor="text1"/>
          <w:sz w:val="24"/>
          <w:szCs w:val="24"/>
        </w:rPr>
        <w:t xml:space="preserve"> i Zamawiającego, spis zrealizowanych prac </w:t>
      </w:r>
      <w:r w:rsidR="00AB7962" w:rsidRPr="00D93B51">
        <w:rPr>
          <w:rFonts w:cs="Times New Roman"/>
          <w:color w:val="000000" w:themeColor="text1"/>
          <w:sz w:val="24"/>
          <w:szCs w:val="24"/>
        </w:rPr>
        <w:t>w ramach zlecenia</w:t>
      </w:r>
      <w:r w:rsidR="00A8482D" w:rsidRPr="00D93B51">
        <w:rPr>
          <w:rFonts w:cs="Times New Roman"/>
          <w:color w:val="000000" w:themeColor="text1"/>
          <w:sz w:val="24"/>
          <w:szCs w:val="24"/>
        </w:rPr>
        <w:t>, poszczególne funkcjonalności</w:t>
      </w:r>
      <w:r w:rsidR="00AB7962" w:rsidRPr="00D93B51">
        <w:rPr>
          <w:rFonts w:cs="Times New Roman"/>
          <w:color w:val="000000" w:themeColor="text1"/>
          <w:sz w:val="24"/>
          <w:szCs w:val="24"/>
        </w:rPr>
        <w:t xml:space="preserve"> </w:t>
      </w:r>
      <w:r w:rsidR="00BC431F" w:rsidRPr="00D93B51">
        <w:rPr>
          <w:rFonts w:cs="Times New Roman"/>
          <w:color w:val="000000" w:themeColor="text1"/>
          <w:sz w:val="24"/>
          <w:szCs w:val="24"/>
        </w:rPr>
        <w:t>oraz przekazywanych dokumentów, podpisy przedstawicieli obu Stron Umowy.</w:t>
      </w:r>
    </w:p>
    <w:p w14:paraId="2796AADD" w14:textId="7B87846D" w:rsidR="00BE7EC6" w:rsidRPr="00D93B51" w:rsidRDefault="00BE7EC6" w:rsidP="00B7793D">
      <w:pPr>
        <w:pStyle w:val="Akapitzlist"/>
        <w:numPr>
          <w:ilvl w:val="0"/>
          <w:numId w:val="12"/>
        </w:numPr>
        <w:rPr>
          <w:rFonts w:cs="Times New Roman"/>
          <w:color w:val="000000" w:themeColor="text1"/>
          <w:sz w:val="24"/>
          <w:szCs w:val="24"/>
        </w:rPr>
      </w:pPr>
      <w:r w:rsidRPr="00D93B51">
        <w:rPr>
          <w:rFonts w:cs="Times New Roman"/>
          <w:color w:val="000000" w:themeColor="text1"/>
          <w:sz w:val="24"/>
          <w:szCs w:val="24"/>
        </w:rPr>
        <w:t xml:space="preserve">Zamawiający dopuszcza </w:t>
      </w:r>
      <w:r w:rsidR="000F3B77" w:rsidRPr="00D93B51">
        <w:rPr>
          <w:rFonts w:cs="Times New Roman"/>
          <w:color w:val="000000" w:themeColor="text1"/>
          <w:sz w:val="24"/>
          <w:szCs w:val="24"/>
        </w:rPr>
        <w:t xml:space="preserve">częściowy odbiór </w:t>
      </w:r>
      <w:r w:rsidR="003B46A6" w:rsidRPr="00D93B51">
        <w:rPr>
          <w:rFonts w:cs="Times New Roman"/>
          <w:color w:val="000000" w:themeColor="text1"/>
          <w:sz w:val="24"/>
          <w:szCs w:val="24"/>
        </w:rPr>
        <w:t>zleceni</w:t>
      </w:r>
      <w:r w:rsidR="003B46A6">
        <w:rPr>
          <w:rFonts w:cs="Times New Roman"/>
          <w:color w:val="000000" w:themeColor="text1"/>
          <w:sz w:val="24"/>
          <w:szCs w:val="24"/>
        </w:rPr>
        <w:t>a</w:t>
      </w:r>
      <w:r w:rsidR="00251EAF" w:rsidRPr="00D93B51">
        <w:rPr>
          <w:rFonts w:cs="Times New Roman"/>
          <w:color w:val="000000" w:themeColor="text1"/>
          <w:sz w:val="24"/>
          <w:szCs w:val="24"/>
        </w:rPr>
        <w:t>.</w:t>
      </w:r>
      <w:r w:rsidR="000F3B77" w:rsidRPr="00D93B51">
        <w:rPr>
          <w:rFonts w:cs="Times New Roman"/>
          <w:color w:val="000000" w:themeColor="text1"/>
          <w:sz w:val="24"/>
          <w:szCs w:val="24"/>
        </w:rPr>
        <w:t xml:space="preserve"> </w:t>
      </w:r>
      <w:r w:rsidR="0036601D" w:rsidRPr="00D93B51">
        <w:rPr>
          <w:rFonts w:cs="Times New Roman"/>
          <w:color w:val="000000" w:themeColor="text1"/>
          <w:sz w:val="24"/>
          <w:szCs w:val="24"/>
        </w:rPr>
        <w:t>P</w:t>
      </w:r>
      <w:r w:rsidRPr="00D93B51">
        <w:rPr>
          <w:rFonts w:cs="Times New Roman"/>
          <w:color w:val="000000" w:themeColor="text1"/>
          <w:sz w:val="24"/>
          <w:szCs w:val="24"/>
        </w:rPr>
        <w:t>odstaw</w:t>
      </w:r>
      <w:r w:rsidR="00883BD6" w:rsidRPr="00D93B51">
        <w:rPr>
          <w:rFonts w:cs="Times New Roman"/>
          <w:color w:val="000000" w:themeColor="text1"/>
          <w:sz w:val="24"/>
          <w:szCs w:val="24"/>
        </w:rPr>
        <w:t xml:space="preserve">ą do wystawienia faktury jest </w:t>
      </w:r>
      <w:r w:rsidRPr="00D93B51">
        <w:rPr>
          <w:rFonts w:cs="Times New Roman"/>
          <w:color w:val="000000" w:themeColor="text1"/>
          <w:sz w:val="24"/>
          <w:szCs w:val="24"/>
        </w:rPr>
        <w:t>protokół odbioru częściowego podpisany przez obie strony</w:t>
      </w:r>
      <w:r w:rsidR="00883BD6" w:rsidRPr="00D93B51">
        <w:rPr>
          <w:rFonts w:cs="Times New Roman"/>
          <w:color w:val="000000" w:themeColor="text1"/>
          <w:sz w:val="24"/>
          <w:szCs w:val="24"/>
        </w:rPr>
        <w:t>,</w:t>
      </w:r>
    </w:p>
    <w:p w14:paraId="5A25A239" w14:textId="710E1C1B" w:rsidR="00BE7EC6" w:rsidRPr="00D93B51" w:rsidRDefault="00BE7EC6" w:rsidP="00B7793D">
      <w:pPr>
        <w:pStyle w:val="Akapitzlist"/>
        <w:numPr>
          <w:ilvl w:val="0"/>
          <w:numId w:val="12"/>
        </w:numPr>
        <w:rPr>
          <w:rFonts w:cs="Times New Roman"/>
          <w:color w:val="000000" w:themeColor="text1"/>
          <w:sz w:val="24"/>
          <w:szCs w:val="24"/>
        </w:rPr>
      </w:pPr>
      <w:r w:rsidRPr="00D93B51">
        <w:rPr>
          <w:rFonts w:cs="Times New Roman"/>
          <w:color w:val="000000" w:themeColor="text1"/>
          <w:sz w:val="24"/>
          <w:szCs w:val="24"/>
        </w:rPr>
        <w:t xml:space="preserve">w przypadku określonym w ust. </w:t>
      </w:r>
      <w:r w:rsidR="000F3B77" w:rsidRPr="00D93B51">
        <w:rPr>
          <w:rFonts w:cs="Times New Roman"/>
          <w:color w:val="000000" w:themeColor="text1"/>
          <w:sz w:val="24"/>
          <w:szCs w:val="24"/>
        </w:rPr>
        <w:t>4</w:t>
      </w:r>
      <w:r w:rsidRPr="00D93B51">
        <w:rPr>
          <w:rFonts w:cs="Times New Roman"/>
          <w:color w:val="000000" w:themeColor="text1"/>
          <w:sz w:val="24"/>
          <w:szCs w:val="24"/>
        </w:rPr>
        <w:t xml:space="preserve">.2.3a) </w:t>
      </w:r>
      <w:r w:rsidR="0036601D" w:rsidRPr="00D93B51">
        <w:rPr>
          <w:rFonts w:cs="Times New Roman"/>
          <w:color w:val="000000" w:themeColor="text1"/>
          <w:sz w:val="24"/>
          <w:szCs w:val="24"/>
        </w:rPr>
        <w:t>Zamawiający</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zapłaci </w:t>
      </w:r>
      <w:r w:rsidR="00D05D4D" w:rsidRPr="00D93B51">
        <w:rPr>
          <w:rFonts w:cs="Times New Roman"/>
          <w:color w:val="000000" w:themeColor="text1"/>
          <w:sz w:val="24"/>
          <w:szCs w:val="24"/>
        </w:rPr>
        <w:t>Wykonawcy kwotę odpowiadającą części wykonanego</w:t>
      </w:r>
      <w:r w:rsidR="00E26EEB" w:rsidRPr="00D93B51">
        <w:rPr>
          <w:rFonts w:cs="Times New Roman"/>
          <w:color w:val="000000" w:themeColor="text1"/>
          <w:sz w:val="24"/>
          <w:szCs w:val="24"/>
        </w:rPr>
        <w:t xml:space="preserve"> </w:t>
      </w:r>
      <w:r w:rsidR="0036601D" w:rsidRPr="00D93B51">
        <w:rPr>
          <w:rFonts w:cs="Times New Roman"/>
          <w:color w:val="000000" w:themeColor="text1"/>
          <w:sz w:val="24"/>
          <w:szCs w:val="24"/>
        </w:rPr>
        <w:t>Zlecenia</w:t>
      </w:r>
      <w:r w:rsidRPr="00D93B51">
        <w:rPr>
          <w:rFonts w:cs="Times New Roman"/>
          <w:color w:val="000000" w:themeColor="text1"/>
          <w:sz w:val="24"/>
          <w:szCs w:val="24"/>
        </w:rPr>
        <w:t>.</w:t>
      </w:r>
    </w:p>
    <w:p w14:paraId="70CD388D" w14:textId="45591971"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Dokumentacja dotycząca zakresu prac wykonanych w ramach </w:t>
      </w:r>
      <w:r w:rsidR="009773CE" w:rsidRPr="00D93B51">
        <w:rPr>
          <w:rFonts w:cs="Times New Roman"/>
          <w:color w:val="000000" w:themeColor="text1"/>
          <w:sz w:val="24"/>
          <w:szCs w:val="24"/>
        </w:rPr>
        <w:t>z</w:t>
      </w:r>
      <w:r w:rsidRPr="00D93B51">
        <w:rPr>
          <w:rFonts w:cs="Times New Roman"/>
          <w:color w:val="000000" w:themeColor="text1"/>
          <w:sz w:val="24"/>
          <w:szCs w:val="24"/>
        </w:rPr>
        <w:t>lecenia zostanie przekazana w wersji elektronicznej edytowalnej</w:t>
      </w:r>
      <w:r w:rsidR="00BC431F" w:rsidRPr="00D93B51">
        <w:rPr>
          <w:rFonts w:cs="Times New Roman"/>
          <w:color w:val="000000" w:themeColor="text1"/>
          <w:sz w:val="24"/>
          <w:szCs w:val="24"/>
        </w:rPr>
        <w:t xml:space="preserve"> wraz z podpisanym przez Wykonawcę protokołem odbioru zlecenia</w:t>
      </w:r>
      <w:r w:rsidRPr="00D93B51">
        <w:rPr>
          <w:rFonts w:cs="Times New Roman"/>
          <w:color w:val="000000" w:themeColor="text1"/>
          <w:sz w:val="24"/>
          <w:szCs w:val="24"/>
        </w:rPr>
        <w:t>.</w:t>
      </w:r>
    </w:p>
    <w:p w14:paraId="1834662C" w14:textId="2E56EF62"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Zamawiający uprawniony jest do wniesienia zastrzeżeń do przekazanych do odbioru </w:t>
      </w:r>
      <w:r w:rsidR="004C691D" w:rsidRPr="00D93B51">
        <w:rPr>
          <w:rFonts w:cs="Times New Roman"/>
          <w:color w:val="000000" w:themeColor="text1"/>
          <w:sz w:val="24"/>
          <w:szCs w:val="24"/>
        </w:rPr>
        <w:t xml:space="preserve">prac </w:t>
      </w:r>
      <w:r w:rsidR="00AB7962" w:rsidRPr="00D93B51">
        <w:rPr>
          <w:rFonts w:cs="Times New Roman"/>
          <w:color w:val="000000" w:themeColor="text1"/>
          <w:sz w:val="24"/>
          <w:szCs w:val="24"/>
        </w:rPr>
        <w:t xml:space="preserve">wykonanych w ramach zlecenia </w:t>
      </w:r>
      <w:r w:rsidR="004C691D" w:rsidRPr="00D93B51">
        <w:rPr>
          <w:rFonts w:cs="Times New Roman"/>
          <w:color w:val="000000" w:themeColor="text1"/>
          <w:sz w:val="24"/>
          <w:szCs w:val="24"/>
        </w:rPr>
        <w:t xml:space="preserve">lub </w:t>
      </w:r>
      <w:r w:rsidR="00AB7962" w:rsidRPr="00D93B51">
        <w:rPr>
          <w:rFonts w:cs="Times New Roman"/>
          <w:color w:val="000000" w:themeColor="text1"/>
          <w:sz w:val="24"/>
          <w:szCs w:val="24"/>
        </w:rPr>
        <w:t>D</w:t>
      </w:r>
      <w:r w:rsidRPr="00D93B51">
        <w:rPr>
          <w:rFonts w:cs="Times New Roman"/>
          <w:color w:val="000000" w:themeColor="text1"/>
          <w:sz w:val="24"/>
          <w:szCs w:val="24"/>
        </w:rPr>
        <w:t xml:space="preserve">okumentów w terminie </w:t>
      </w:r>
      <w:r w:rsidR="002B4373" w:rsidRPr="00D93B51">
        <w:rPr>
          <w:rFonts w:cs="Times New Roman"/>
          <w:color w:val="000000" w:themeColor="text1"/>
          <w:sz w:val="24"/>
          <w:szCs w:val="24"/>
        </w:rPr>
        <w:t xml:space="preserve">10 </w:t>
      </w:r>
      <w:r w:rsidR="00841AE6" w:rsidRPr="00D93B51">
        <w:rPr>
          <w:rFonts w:cs="Times New Roman"/>
          <w:color w:val="000000" w:themeColor="text1"/>
          <w:sz w:val="24"/>
          <w:szCs w:val="24"/>
        </w:rPr>
        <w:t>dni</w:t>
      </w:r>
      <w:r w:rsidRPr="00D93B51">
        <w:rPr>
          <w:rFonts w:cs="Times New Roman"/>
          <w:color w:val="000000" w:themeColor="text1"/>
          <w:sz w:val="24"/>
          <w:szCs w:val="24"/>
        </w:rPr>
        <w:t xml:space="preserve"> roboczych od ich otrzymania</w:t>
      </w:r>
      <w:r w:rsidR="00BC431F" w:rsidRPr="00D93B51">
        <w:rPr>
          <w:rFonts w:cs="Times New Roman"/>
          <w:color w:val="000000" w:themeColor="text1"/>
          <w:sz w:val="24"/>
          <w:szCs w:val="24"/>
        </w:rPr>
        <w:t>, tj. od daty zgłoszenia przez Wykonawcę gotow</w:t>
      </w:r>
      <w:r w:rsidR="007324D5" w:rsidRPr="00D93B51">
        <w:rPr>
          <w:rFonts w:cs="Times New Roman"/>
          <w:color w:val="000000" w:themeColor="text1"/>
          <w:sz w:val="24"/>
          <w:szCs w:val="24"/>
        </w:rPr>
        <w:t>o</w:t>
      </w:r>
      <w:r w:rsidR="00BC431F" w:rsidRPr="00D93B51">
        <w:rPr>
          <w:rFonts w:cs="Times New Roman"/>
          <w:color w:val="000000" w:themeColor="text1"/>
          <w:sz w:val="24"/>
          <w:szCs w:val="24"/>
        </w:rPr>
        <w:t xml:space="preserve">ści do odbioru </w:t>
      </w:r>
      <w:r w:rsidR="007324D5" w:rsidRPr="00D93B51">
        <w:rPr>
          <w:rFonts w:cs="Times New Roman"/>
          <w:color w:val="000000" w:themeColor="text1"/>
          <w:sz w:val="24"/>
          <w:szCs w:val="24"/>
        </w:rPr>
        <w:t>zlecenia</w:t>
      </w:r>
      <w:r w:rsidRPr="00D93B51">
        <w:rPr>
          <w:rFonts w:cs="Times New Roman"/>
          <w:color w:val="000000" w:themeColor="text1"/>
          <w:sz w:val="24"/>
          <w:szCs w:val="24"/>
        </w:rPr>
        <w:t xml:space="preserve">. </w:t>
      </w:r>
      <w:r w:rsidR="00AB7962" w:rsidRPr="00D93B51">
        <w:rPr>
          <w:rFonts w:cs="Times New Roman"/>
          <w:color w:val="000000" w:themeColor="text1"/>
          <w:sz w:val="24"/>
          <w:szCs w:val="24"/>
        </w:rPr>
        <w:t>Zastrzeżenia</w:t>
      </w:r>
      <w:r w:rsidRPr="00D93B51">
        <w:rPr>
          <w:rFonts w:cs="Times New Roman"/>
          <w:color w:val="000000" w:themeColor="text1"/>
          <w:sz w:val="24"/>
          <w:szCs w:val="24"/>
        </w:rPr>
        <w:t xml:space="preserve"> przekazywane będą</w:t>
      </w:r>
      <w:r w:rsidR="007E4F3F" w:rsidRPr="00D93B51">
        <w:rPr>
          <w:rFonts w:cs="Times New Roman"/>
          <w:color w:val="000000" w:themeColor="text1"/>
          <w:sz w:val="24"/>
          <w:szCs w:val="24"/>
        </w:rPr>
        <w:t xml:space="preserve"> </w:t>
      </w:r>
      <w:r w:rsidRPr="00D93B51">
        <w:rPr>
          <w:rFonts w:cs="Times New Roman"/>
          <w:color w:val="000000" w:themeColor="text1"/>
          <w:sz w:val="24"/>
          <w:szCs w:val="24"/>
        </w:rPr>
        <w:t>za pomocą poczty elektronicznej</w:t>
      </w:r>
      <w:r w:rsidR="007E4F3F" w:rsidRPr="00D93B51">
        <w:rPr>
          <w:rFonts w:cs="Times New Roman"/>
          <w:color w:val="000000" w:themeColor="text1"/>
          <w:sz w:val="24"/>
          <w:szCs w:val="24"/>
        </w:rPr>
        <w:t xml:space="preserve">, systemu zarzadzania projektami </w:t>
      </w:r>
      <w:proofErr w:type="spellStart"/>
      <w:r w:rsidR="007E4F3F" w:rsidRPr="00D93B51">
        <w:rPr>
          <w:rFonts w:cs="Times New Roman"/>
          <w:color w:val="000000" w:themeColor="text1"/>
          <w:sz w:val="24"/>
          <w:szCs w:val="24"/>
        </w:rPr>
        <w:t>R</w:t>
      </w:r>
      <w:r w:rsidR="00D431B2" w:rsidRPr="00D93B51">
        <w:rPr>
          <w:rFonts w:cs="Times New Roman"/>
          <w:color w:val="000000" w:themeColor="text1"/>
          <w:sz w:val="24"/>
          <w:szCs w:val="24"/>
        </w:rPr>
        <w:t>edmine</w:t>
      </w:r>
      <w:proofErr w:type="spellEnd"/>
      <w:r w:rsidR="008C6C94"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8C6C94" w:rsidRPr="00D93B51">
        <w:rPr>
          <w:rFonts w:cs="Times New Roman"/>
          <w:color w:val="000000" w:themeColor="text1"/>
          <w:sz w:val="24"/>
          <w:szCs w:val="24"/>
        </w:rPr>
        <w:t xml:space="preserve">w udostępnionym projekcie w </w:t>
      </w:r>
      <w:proofErr w:type="spellStart"/>
      <w:r w:rsidR="008C6C94" w:rsidRPr="00D93B51">
        <w:rPr>
          <w:rFonts w:cs="Times New Roman"/>
          <w:color w:val="000000" w:themeColor="text1"/>
          <w:sz w:val="24"/>
          <w:szCs w:val="24"/>
        </w:rPr>
        <w:t>Gitlab</w:t>
      </w:r>
      <w:proofErr w:type="spellEnd"/>
      <w:r w:rsidRPr="00D93B51">
        <w:rPr>
          <w:rFonts w:cs="Times New Roman"/>
          <w:color w:val="000000" w:themeColor="text1"/>
          <w:sz w:val="24"/>
          <w:szCs w:val="24"/>
        </w:rPr>
        <w:t xml:space="preserve"> lub pisemnie</w:t>
      </w:r>
      <w:r w:rsidR="00AB7962" w:rsidRPr="00D93B51">
        <w:rPr>
          <w:rFonts w:cs="Times New Roman"/>
          <w:color w:val="000000" w:themeColor="text1"/>
          <w:sz w:val="24"/>
          <w:szCs w:val="24"/>
        </w:rPr>
        <w:t xml:space="preserve"> na adresy określone </w:t>
      </w:r>
      <w:r w:rsidR="00FB43C7" w:rsidRPr="00D93B51">
        <w:rPr>
          <w:rFonts w:cs="Times New Roman"/>
          <w:color w:val="000000" w:themeColor="text1"/>
          <w:sz w:val="24"/>
          <w:szCs w:val="24"/>
        </w:rPr>
        <w:br/>
      </w:r>
      <w:r w:rsidR="00AB7962" w:rsidRPr="00D93B51">
        <w:rPr>
          <w:rFonts w:cs="Times New Roman"/>
          <w:color w:val="000000" w:themeColor="text1"/>
          <w:sz w:val="24"/>
          <w:szCs w:val="24"/>
        </w:rPr>
        <w:t>w oparciu o § 1</w:t>
      </w:r>
      <w:r w:rsidR="005520A2" w:rsidRPr="00D93B51">
        <w:rPr>
          <w:rFonts w:cs="Times New Roman"/>
          <w:color w:val="000000" w:themeColor="text1"/>
          <w:sz w:val="24"/>
          <w:szCs w:val="24"/>
        </w:rPr>
        <w:t>7</w:t>
      </w:r>
      <w:r w:rsidR="00AB7962" w:rsidRPr="00D93B51">
        <w:rPr>
          <w:rFonts w:cs="Times New Roman"/>
          <w:color w:val="000000" w:themeColor="text1"/>
          <w:sz w:val="24"/>
          <w:szCs w:val="24"/>
        </w:rPr>
        <w:t xml:space="preserve"> ust. 2 Umowy</w:t>
      </w:r>
      <w:r w:rsidRPr="00D93B51">
        <w:rPr>
          <w:rFonts w:cs="Times New Roman"/>
          <w:color w:val="000000" w:themeColor="text1"/>
          <w:sz w:val="24"/>
          <w:szCs w:val="24"/>
        </w:rPr>
        <w:t xml:space="preserve">. Wykonawca zobowiązany jest uwzględnić </w:t>
      </w:r>
      <w:r w:rsidR="007324D5" w:rsidRPr="00D93B51">
        <w:rPr>
          <w:rFonts w:cs="Times New Roman"/>
          <w:color w:val="000000" w:themeColor="text1"/>
          <w:sz w:val="24"/>
          <w:szCs w:val="24"/>
        </w:rPr>
        <w:t>z</w:t>
      </w:r>
      <w:r w:rsidR="00AB7962" w:rsidRPr="00D93B51">
        <w:rPr>
          <w:rFonts w:cs="Times New Roman"/>
          <w:color w:val="000000" w:themeColor="text1"/>
          <w:sz w:val="24"/>
          <w:szCs w:val="24"/>
        </w:rPr>
        <w:t>astrzeżenia</w:t>
      </w:r>
      <w:r w:rsidRPr="00D93B51">
        <w:rPr>
          <w:rFonts w:cs="Times New Roman"/>
          <w:color w:val="000000" w:themeColor="text1"/>
          <w:sz w:val="24"/>
          <w:szCs w:val="24"/>
        </w:rPr>
        <w:t xml:space="preserve"> Zamawiającego i przekazać </w:t>
      </w:r>
      <w:r w:rsidR="004C691D" w:rsidRPr="00D93B51">
        <w:rPr>
          <w:rFonts w:cs="Times New Roman"/>
          <w:color w:val="000000" w:themeColor="text1"/>
          <w:sz w:val="24"/>
          <w:szCs w:val="24"/>
        </w:rPr>
        <w:t xml:space="preserve">prace lub </w:t>
      </w:r>
      <w:r w:rsidR="00AB7962" w:rsidRPr="00D93B51">
        <w:rPr>
          <w:rFonts w:cs="Times New Roman"/>
          <w:color w:val="000000" w:themeColor="text1"/>
          <w:sz w:val="24"/>
          <w:szCs w:val="24"/>
        </w:rPr>
        <w:t>D</w:t>
      </w:r>
      <w:r w:rsidRPr="00D93B51">
        <w:rPr>
          <w:rFonts w:cs="Times New Roman"/>
          <w:color w:val="000000" w:themeColor="text1"/>
          <w:sz w:val="24"/>
          <w:szCs w:val="24"/>
        </w:rPr>
        <w:t>okumentację d</w:t>
      </w:r>
      <w:r w:rsidR="00AE5BDB" w:rsidRPr="00D93B51">
        <w:rPr>
          <w:rFonts w:cs="Times New Roman"/>
          <w:color w:val="000000" w:themeColor="text1"/>
          <w:sz w:val="24"/>
          <w:szCs w:val="24"/>
        </w:rPr>
        <w:t>o</w:t>
      </w:r>
      <w:r w:rsidRPr="00D93B51">
        <w:rPr>
          <w:rFonts w:cs="Times New Roman"/>
          <w:color w:val="000000" w:themeColor="text1"/>
          <w:sz w:val="24"/>
          <w:szCs w:val="24"/>
        </w:rPr>
        <w:t xml:space="preserve"> ponownej akceptacji Zamawiającego w terminie </w:t>
      </w:r>
      <w:r w:rsidR="00841AE6" w:rsidRPr="00D93B51">
        <w:rPr>
          <w:rFonts w:cs="Times New Roman"/>
          <w:color w:val="000000" w:themeColor="text1"/>
          <w:sz w:val="24"/>
          <w:szCs w:val="24"/>
        </w:rPr>
        <w:t xml:space="preserve">do </w:t>
      </w:r>
      <w:r w:rsidR="00251EAF" w:rsidRPr="00D93B51">
        <w:rPr>
          <w:rFonts w:cs="Times New Roman"/>
          <w:color w:val="000000" w:themeColor="text1"/>
          <w:sz w:val="24"/>
          <w:szCs w:val="24"/>
        </w:rPr>
        <w:t>5</w:t>
      </w:r>
      <w:r w:rsidR="00841AE6" w:rsidRPr="00D93B51">
        <w:rPr>
          <w:rFonts w:cs="Times New Roman"/>
          <w:color w:val="000000" w:themeColor="text1"/>
          <w:sz w:val="24"/>
          <w:szCs w:val="24"/>
        </w:rPr>
        <w:t xml:space="preserve"> dni</w:t>
      </w:r>
      <w:r w:rsidRPr="00D93B51">
        <w:rPr>
          <w:rFonts w:cs="Times New Roman"/>
          <w:color w:val="000000" w:themeColor="text1"/>
          <w:sz w:val="24"/>
          <w:szCs w:val="24"/>
        </w:rPr>
        <w:t xml:space="preserve"> roboczych od otrzymania ww. </w:t>
      </w:r>
      <w:r w:rsidR="00AB7962" w:rsidRPr="00D93B51">
        <w:rPr>
          <w:rFonts w:cs="Times New Roman"/>
          <w:color w:val="000000" w:themeColor="text1"/>
          <w:sz w:val="24"/>
          <w:szCs w:val="24"/>
        </w:rPr>
        <w:t>zastrzeżeń</w:t>
      </w:r>
      <w:r w:rsidRPr="00D93B51">
        <w:rPr>
          <w:rFonts w:cs="Times New Roman"/>
          <w:color w:val="000000" w:themeColor="text1"/>
          <w:sz w:val="24"/>
          <w:szCs w:val="24"/>
        </w:rPr>
        <w:t>.</w:t>
      </w:r>
      <w:r w:rsidR="007E5F7F" w:rsidRPr="00D93B51">
        <w:rPr>
          <w:rFonts w:cs="Times New Roman"/>
          <w:color w:val="000000" w:themeColor="text1"/>
          <w:sz w:val="24"/>
          <w:szCs w:val="24"/>
        </w:rPr>
        <w:t xml:space="preserve"> Zamawiający dokona </w:t>
      </w:r>
      <w:r w:rsidR="00C839DF" w:rsidRPr="00D93B51">
        <w:rPr>
          <w:rFonts w:cs="Times New Roman"/>
          <w:color w:val="000000" w:themeColor="text1"/>
          <w:sz w:val="24"/>
          <w:szCs w:val="24"/>
        </w:rPr>
        <w:t xml:space="preserve">ponownego </w:t>
      </w:r>
      <w:r w:rsidR="007E5F7F" w:rsidRPr="00D93B51">
        <w:rPr>
          <w:rFonts w:cs="Times New Roman"/>
          <w:color w:val="000000" w:themeColor="text1"/>
          <w:sz w:val="24"/>
          <w:szCs w:val="24"/>
        </w:rPr>
        <w:t xml:space="preserve">odbioru prac zgodnie z zapisami pkt </w:t>
      </w:r>
      <w:r w:rsidR="00251EAF" w:rsidRPr="00D93B51">
        <w:rPr>
          <w:rFonts w:cs="Times New Roman"/>
          <w:color w:val="000000" w:themeColor="text1"/>
          <w:sz w:val="24"/>
          <w:szCs w:val="24"/>
        </w:rPr>
        <w:t>4</w:t>
      </w:r>
      <w:r w:rsidR="007E5F7F" w:rsidRPr="00D93B51">
        <w:rPr>
          <w:rFonts w:cs="Times New Roman"/>
          <w:color w:val="000000" w:themeColor="text1"/>
          <w:sz w:val="24"/>
          <w:szCs w:val="24"/>
        </w:rPr>
        <w:t>.2</w:t>
      </w:r>
      <w:r w:rsidR="00C839DF" w:rsidRPr="00D93B51">
        <w:rPr>
          <w:rFonts w:cs="Times New Roman"/>
          <w:color w:val="000000" w:themeColor="text1"/>
          <w:sz w:val="24"/>
          <w:szCs w:val="24"/>
        </w:rPr>
        <w:t xml:space="preserve">. Procedura odbiorów może być powtórzona </w:t>
      </w:r>
      <w:r w:rsidR="00164DE0" w:rsidRPr="00D93B51">
        <w:rPr>
          <w:rFonts w:cs="Times New Roman"/>
          <w:color w:val="000000" w:themeColor="text1"/>
          <w:sz w:val="24"/>
          <w:szCs w:val="24"/>
        </w:rPr>
        <w:lastRenderedPageBreak/>
        <w:t>trzykrotnie</w:t>
      </w:r>
      <w:r w:rsidR="00C839DF" w:rsidRPr="00D93B51">
        <w:rPr>
          <w:rFonts w:cs="Times New Roman"/>
          <w:color w:val="000000" w:themeColor="text1"/>
          <w:sz w:val="24"/>
          <w:szCs w:val="24"/>
        </w:rPr>
        <w:t xml:space="preserve"> (to znaczy pierwszy </w:t>
      </w:r>
      <w:r w:rsidR="00164DE0" w:rsidRPr="00D93B51">
        <w:rPr>
          <w:rFonts w:cs="Times New Roman"/>
          <w:color w:val="000000" w:themeColor="text1"/>
          <w:sz w:val="24"/>
          <w:szCs w:val="24"/>
        </w:rPr>
        <w:t>odbió</w:t>
      </w:r>
      <w:r w:rsidR="0072760A" w:rsidRPr="00D93B51">
        <w:rPr>
          <w:rFonts w:cs="Times New Roman"/>
          <w:color w:val="000000" w:themeColor="text1"/>
          <w:sz w:val="24"/>
          <w:szCs w:val="24"/>
        </w:rPr>
        <w:t>r</w:t>
      </w:r>
      <w:r w:rsidR="00164DE0" w:rsidRPr="00D93B51">
        <w:rPr>
          <w:rFonts w:cs="Times New Roman"/>
          <w:color w:val="000000" w:themeColor="text1"/>
          <w:sz w:val="24"/>
          <w:szCs w:val="24"/>
        </w:rPr>
        <w:t xml:space="preserve"> i trzy</w:t>
      </w:r>
      <w:r w:rsidR="00C839DF" w:rsidRPr="00D93B51">
        <w:rPr>
          <w:rFonts w:cs="Times New Roman"/>
          <w:color w:val="000000" w:themeColor="text1"/>
          <w:sz w:val="24"/>
          <w:szCs w:val="24"/>
        </w:rPr>
        <w:t xml:space="preserve"> kolejne poprawkowe). W przypadku, w którym po </w:t>
      </w:r>
      <w:r w:rsidR="00164DE0" w:rsidRPr="00D93B51">
        <w:rPr>
          <w:rFonts w:cs="Times New Roman"/>
          <w:color w:val="000000" w:themeColor="text1"/>
          <w:sz w:val="24"/>
          <w:szCs w:val="24"/>
        </w:rPr>
        <w:t xml:space="preserve">trzykrotnym </w:t>
      </w:r>
      <w:r w:rsidR="00C839DF" w:rsidRPr="00D93B51">
        <w:rPr>
          <w:rFonts w:cs="Times New Roman"/>
          <w:color w:val="000000" w:themeColor="text1"/>
          <w:sz w:val="24"/>
          <w:szCs w:val="24"/>
        </w:rPr>
        <w:t>powtórzeniu procedury odbiorów Zamawiający będzie miał dalsze zastrze</w:t>
      </w:r>
      <w:r w:rsidR="0072760A" w:rsidRPr="00D93B51">
        <w:rPr>
          <w:rFonts w:cs="Times New Roman"/>
          <w:color w:val="000000" w:themeColor="text1"/>
          <w:sz w:val="24"/>
          <w:szCs w:val="24"/>
        </w:rPr>
        <w:t>że</w:t>
      </w:r>
      <w:r w:rsidR="00C839DF" w:rsidRPr="00D93B51">
        <w:rPr>
          <w:rFonts w:cs="Times New Roman"/>
          <w:color w:val="000000" w:themeColor="text1"/>
          <w:sz w:val="24"/>
          <w:szCs w:val="24"/>
        </w:rPr>
        <w:t>nia, to poinformuje o tym fakcie niezwłocznie Wykonawcę na adres wskazany zgodnie z § 1</w:t>
      </w:r>
      <w:r w:rsidR="005520A2" w:rsidRPr="00D93B51">
        <w:rPr>
          <w:rFonts w:cs="Times New Roman"/>
          <w:color w:val="000000" w:themeColor="text1"/>
          <w:sz w:val="24"/>
          <w:szCs w:val="24"/>
        </w:rPr>
        <w:t>7</w:t>
      </w:r>
      <w:r w:rsidR="00C839DF" w:rsidRPr="00D93B51">
        <w:rPr>
          <w:rFonts w:cs="Times New Roman"/>
          <w:color w:val="000000" w:themeColor="text1"/>
          <w:sz w:val="24"/>
          <w:szCs w:val="24"/>
        </w:rPr>
        <w:t xml:space="preserve"> ust. 2 Umowy </w:t>
      </w:r>
      <w:r w:rsidR="003D10D0">
        <w:rPr>
          <w:rFonts w:cs="Times New Roman"/>
          <w:color w:val="000000" w:themeColor="text1"/>
          <w:sz w:val="24"/>
          <w:szCs w:val="24"/>
        </w:rPr>
        <w:br/>
      </w:r>
      <w:r w:rsidR="00C839DF" w:rsidRPr="00D93B51">
        <w:rPr>
          <w:rFonts w:cs="Times New Roman"/>
          <w:color w:val="000000" w:themeColor="text1"/>
          <w:sz w:val="24"/>
          <w:szCs w:val="24"/>
        </w:rPr>
        <w:t xml:space="preserve">a </w:t>
      </w:r>
      <w:r w:rsidR="005F0D7C" w:rsidRPr="00D93B51">
        <w:rPr>
          <w:rFonts w:cs="Times New Roman"/>
          <w:color w:val="000000" w:themeColor="text1"/>
          <w:sz w:val="24"/>
          <w:szCs w:val="24"/>
        </w:rPr>
        <w:t>zlecenie jednostkowe w części objętej zarzutami nie będzie odebrane.</w:t>
      </w:r>
    </w:p>
    <w:p w14:paraId="2D4068BF" w14:textId="5D24DB0C"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Odbiór </w:t>
      </w:r>
      <w:r w:rsidR="00306631" w:rsidRPr="00D93B51">
        <w:rPr>
          <w:rFonts w:cs="Times New Roman"/>
          <w:color w:val="000000" w:themeColor="text1"/>
          <w:sz w:val="24"/>
          <w:szCs w:val="24"/>
        </w:rPr>
        <w:t>udzielonych</w:t>
      </w:r>
      <w:r w:rsidRPr="00D93B51">
        <w:rPr>
          <w:rFonts w:cs="Times New Roman"/>
          <w:color w:val="000000" w:themeColor="text1"/>
          <w:sz w:val="24"/>
          <w:szCs w:val="24"/>
        </w:rPr>
        <w:t xml:space="preserve"> licencji</w:t>
      </w:r>
      <w:r w:rsidR="00251EAF" w:rsidRPr="00D93B51">
        <w:rPr>
          <w:rFonts w:cs="Times New Roman"/>
          <w:color w:val="000000" w:themeColor="text1"/>
          <w:sz w:val="24"/>
          <w:szCs w:val="24"/>
        </w:rPr>
        <w:t>.</w:t>
      </w:r>
      <w:r w:rsidRPr="00D93B51">
        <w:rPr>
          <w:rFonts w:cs="Times New Roman"/>
          <w:color w:val="000000" w:themeColor="text1"/>
          <w:sz w:val="24"/>
          <w:szCs w:val="24"/>
        </w:rPr>
        <w:t xml:space="preserve"> </w:t>
      </w:r>
      <w:r w:rsidR="00251EAF" w:rsidRPr="00D93B51">
        <w:rPr>
          <w:rFonts w:cs="Times New Roman"/>
          <w:color w:val="000000" w:themeColor="text1"/>
          <w:sz w:val="24"/>
          <w:szCs w:val="24"/>
        </w:rPr>
        <w:t>J</w:t>
      </w:r>
      <w:r w:rsidRPr="00D93B51">
        <w:rPr>
          <w:rFonts w:cs="Times New Roman"/>
          <w:color w:val="000000" w:themeColor="text1"/>
          <w:sz w:val="24"/>
          <w:szCs w:val="24"/>
        </w:rPr>
        <w:t xml:space="preserve">eżeli do realizacji </w:t>
      </w:r>
      <w:r w:rsidR="009773CE" w:rsidRPr="00D93B51">
        <w:rPr>
          <w:rFonts w:cs="Times New Roman"/>
          <w:color w:val="000000" w:themeColor="text1"/>
          <w:sz w:val="24"/>
          <w:szCs w:val="24"/>
        </w:rPr>
        <w:t>z</w:t>
      </w:r>
      <w:r w:rsidRPr="00D93B51">
        <w:rPr>
          <w:rFonts w:cs="Times New Roman"/>
          <w:color w:val="000000" w:themeColor="text1"/>
          <w:sz w:val="24"/>
          <w:szCs w:val="24"/>
        </w:rPr>
        <w:t xml:space="preserve">lecenia Wykonawca </w:t>
      </w:r>
      <w:r w:rsidR="00334B60" w:rsidRPr="00D93B51">
        <w:rPr>
          <w:rFonts w:cs="Times New Roman"/>
          <w:color w:val="000000" w:themeColor="text1"/>
          <w:sz w:val="24"/>
          <w:szCs w:val="24"/>
        </w:rPr>
        <w:t xml:space="preserve">użyje </w:t>
      </w:r>
      <w:r w:rsidRPr="00D93B51">
        <w:rPr>
          <w:rFonts w:cs="Times New Roman"/>
          <w:color w:val="000000" w:themeColor="text1"/>
          <w:sz w:val="24"/>
          <w:szCs w:val="24"/>
        </w:rPr>
        <w:t xml:space="preserve">licencjonowane rozwiązania, odbędzie się po dokonaniu przez Zamawiającego weryfikacji kompletności i poprawności merytorycznej licencji. </w:t>
      </w:r>
      <w:r w:rsidR="00BC431F" w:rsidRPr="00D93B51">
        <w:rPr>
          <w:rFonts w:cs="Times New Roman"/>
          <w:color w:val="000000" w:themeColor="text1"/>
          <w:sz w:val="24"/>
          <w:szCs w:val="24"/>
        </w:rPr>
        <w:t>Inform</w:t>
      </w:r>
      <w:r w:rsidR="0072760A" w:rsidRPr="00D93B51">
        <w:rPr>
          <w:rFonts w:cs="Times New Roman"/>
          <w:color w:val="000000" w:themeColor="text1"/>
          <w:sz w:val="24"/>
          <w:szCs w:val="24"/>
        </w:rPr>
        <w:t>a</w:t>
      </w:r>
      <w:r w:rsidR="00BC431F" w:rsidRPr="00D93B51">
        <w:rPr>
          <w:rFonts w:cs="Times New Roman"/>
          <w:color w:val="000000" w:themeColor="text1"/>
          <w:sz w:val="24"/>
          <w:szCs w:val="24"/>
        </w:rPr>
        <w:t xml:space="preserve">cje dotyczące odbioru </w:t>
      </w:r>
      <w:r w:rsidRPr="00D93B51">
        <w:rPr>
          <w:rFonts w:cs="Times New Roman"/>
          <w:color w:val="000000" w:themeColor="text1"/>
          <w:sz w:val="24"/>
          <w:szCs w:val="24"/>
        </w:rPr>
        <w:t xml:space="preserve">licencji </w:t>
      </w:r>
      <w:r w:rsidR="00841AE6" w:rsidRPr="00D93B51">
        <w:rPr>
          <w:rFonts w:cs="Times New Roman"/>
          <w:color w:val="000000" w:themeColor="text1"/>
          <w:sz w:val="24"/>
          <w:szCs w:val="24"/>
        </w:rPr>
        <w:t>zosta</w:t>
      </w:r>
      <w:r w:rsidR="00BC431F" w:rsidRPr="00D93B51">
        <w:rPr>
          <w:rFonts w:cs="Times New Roman"/>
          <w:color w:val="000000" w:themeColor="text1"/>
          <w:sz w:val="24"/>
          <w:szCs w:val="24"/>
        </w:rPr>
        <w:t xml:space="preserve">ną zawarte w </w:t>
      </w:r>
      <w:r w:rsidR="00841AE6" w:rsidRPr="00D93B51">
        <w:rPr>
          <w:rFonts w:cs="Times New Roman"/>
          <w:color w:val="000000" w:themeColor="text1"/>
          <w:sz w:val="24"/>
          <w:szCs w:val="24"/>
        </w:rPr>
        <w:t xml:space="preserve"> protoko</w:t>
      </w:r>
      <w:r w:rsidR="00BC431F" w:rsidRPr="00D93B51">
        <w:rPr>
          <w:rFonts w:cs="Times New Roman"/>
          <w:color w:val="000000" w:themeColor="text1"/>
          <w:sz w:val="24"/>
          <w:szCs w:val="24"/>
        </w:rPr>
        <w:t>le</w:t>
      </w:r>
      <w:r w:rsidR="00841AE6" w:rsidRPr="00D93B51">
        <w:rPr>
          <w:rFonts w:cs="Times New Roman"/>
          <w:color w:val="000000" w:themeColor="text1"/>
          <w:sz w:val="24"/>
          <w:szCs w:val="24"/>
        </w:rPr>
        <w:t xml:space="preserve"> odbioru zlecenia.</w:t>
      </w:r>
    </w:p>
    <w:p w14:paraId="1AFF3B29" w14:textId="6574C64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Odbiór prac programistycznych nastąpi po przeprowadzeniu przez Zamawiającego testów akceptacyjnych, które zakończyły się wynikiem pozytywnym</w:t>
      </w:r>
      <w:r w:rsidR="00992611" w:rsidRPr="00D93B51">
        <w:rPr>
          <w:rFonts w:cs="Times New Roman"/>
          <w:color w:val="000000" w:themeColor="text1"/>
          <w:sz w:val="24"/>
          <w:szCs w:val="24"/>
        </w:rPr>
        <w:t xml:space="preserve"> oraz przeglądzie kodu źródłowego pod kątem zgodności ze standardami jakościowymi kodu wynikającymi z </w:t>
      </w:r>
      <w:r w:rsidR="000E6012" w:rsidRPr="00D93B51">
        <w:rPr>
          <w:rFonts w:cs="Times New Roman"/>
          <w:color w:val="000000" w:themeColor="text1"/>
          <w:sz w:val="24"/>
          <w:szCs w:val="24"/>
        </w:rPr>
        <w:t>U</w:t>
      </w:r>
      <w:r w:rsidR="008636A9" w:rsidRPr="00D93B51">
        <w:rPr>
          <w:rFonts w:cs="Times New Roman"/>
          <w:color w:val="000000" w:themeColor="text1"/>
          <w:sz w:val="24"/>
          <w:szCs w:val="24"/>
        </w:rPr>
        <w:t>mowy</w:t>
      </w:r>
      <w:r w:rsidR="000E6012" w:rsidRPr="00D93B51">
        <w:rPr>
          <w:rFonts w:cs="Times New Roman"/>
          <w:color w:val="000000" w:themeColor="text1"/>
          <w:sz w:val="24"/>
          <w:szCs w:val="24"/>
        </w:rPr>
        <w:t>, załączników do Umowy</w:t>
      </w:r>
      <w:r w:rsidR="00DC0A4E" w:rsidRPr="00D93B51">
        <w:rPr>
          <w:rFonts w:cs="Times New Roman"/>
          <w:color w:val="000000" w:themeColor="text1"/>
          <w:sz w:val="24"/>
          <w:szCs w:val="24"/>
        </w:rPr>
        <w:t xml:space="preserve"> </w:t>
      </w:r>
      <w:r w:rsidR="000E6012" w:rsidRPr="00D93B51">
        <w:rPr>
          <w:rFonts w:cs="Times New Roman"/>
          <w:color w:val="000000" w:themeColor="text1"/>
          <w:sz w:val="24"/>
          <w:szCs w:val="24"/>
        </w:rPr>
        <w:t>oraz</w:t>
      </w:r>
      <w:r w:rsidR="00DC0A4E" w:rsidRPr="00D93B51">
        <w:rPr>
          <w:rFonts w:cs="Times New Roman"/>
          <w:color w:val="000000" w:themeColor="text1"/>
          <w:sz w:val="24"/>
          <w:szCs w:val="24"/>
        </w:rPr>
        <w:t xml:space="preserve"> zlecenia jednostkowego</w:t>
      </w:r>
      <w:r w:rsidRPr="00D93B51">
        <w:rPr>
          <w:rFonts w:cs="Times New Roman"/>
          <w:color w:val="000000" w:themeColor="text1"/>
          <w:sz w:val="24"/>
          <w:szCs w:val="24"/>
        </w:rPr>
        <w:t>.</w:t>
      </w:r>
    </w:p>
    <w:p w14:paraId="4C8D4A38" w14:textId="2762A93C" w:rsidR="001C5923" w:rsidRPr="00D93B51" w:rsidRDefault="00133E8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Zamawiający dokona weryfikacji zgodności </w:t>
      </w:r>
      <w:r w:rsidR="002E3C66" w:rsidRPr="00D93B51">
        <w:rPr>
          <w:rFonts w:cs="Times New Roman"/>
          <w:color w:val="000000" w:themeColor="text1"/>
          <w:sz w:val="24"/>
          <w:szCs w:val="24"/>
        </w:rPr>
        <w:t xml:space="preserve">części </w:t>
      </w:r>
      <w:r w:rsidRPr="00D93B51">
        <w:rPr>
          <w:rFonts w:cs="Times New Roman"/>
          <w:color w:val="000000" w:themeColor="text1"/>
          <w:sz w:val="24"/>
          <w:szCs w:val="24"/>
        </w:rPr>
        <w:t>Systemu</w:t>
      </w:r>
      <w:r w:rsidR="00E70D4D" w:rsidRPr="00D93B51">
        <w:rPr>
          <w:rFonts w:cs="Times New Roman"/>
          <w:color w:val="000000" w:themeColor="text1"/>
          <w:sz w:val="24"/>
          <w:szCs w:val="24"/>
        </w:rPr>
        <w:t xml:space="preserve"> objętych pracami </w:t>
      </w:r>
      <w:r w:rsidR="00FB43C7" w:rsidRPr="00D93B51">
        <w:rPr>
          <w:rFonts w:cs="Times New Roman"/>
          <w:color w:val="000000" w:themeColor="text1"/>
          <w:sz w:val="24"/>
          <w:szCs w:val="24"/>
        </w:rPr>
        <w:br/>
      </w:r>
      <w:r w:rsidR="00E70D4D" w:rsidRPr="00D93B51">
        <w:rPr>
          <w:rFonts w:cs="Times New Roman"/>
          <w:color w:val="000000" w:themeColor="text1"/>
          <w:sz w:val="24"/>
          <w:szCs w:val="24"/>
        </w:rPr>
        <w:t>w ramach zlecenia jednostkowego</w:t>
      </w:r>
      <w:r w:rsidRPr="00D93B51">
        <w:rPr>
          <w:rFonts w:cs="Times New Roman"/>
          <w:color w:val="000000" w:themeColor="text1"/>
          <w:sz w:val="24"/>
          <w:szCs w:val="24"/>
        </w:rPr>
        <w:t xml:space="preserve"> z </w:t>
      </w:r>
      <w:r w:rsidR="00805BF7" w:rsidRPr="00D93B51">
        <w:rPr>
          <w:rFonts w:cs="Times New Roman"/>
          <w:color w:val="000000" w:themeColor="text1"/>
          <w:sz w:val="24"/>
          <w:szCs w:val="24"/>
        </w:rPr>
        <w:t xml:space="preserve">wyspecyfikowanymi w </w:t>
      </w:r>
      <w:r w:rsidR="00E70D4D" w:rsidRPr="00D93B51">
        <w:rPr>
          <w:rFonts w:cs="Times New Roman"/>
          <w:color w:val="000000" w:themeColor="text1"/>
          <w:sz w:val="24"/>
          <w:szCs w:val="24"/>
        </w:rPr>
        <w:t xml:space="preserve">tym </w:t>
      </w:r>
      <w:r w:rsidR="00805BF7" w:rsidRPr="00D93B51">
        <w:rPr>
          <w:rFonts w:cs="Times New Roman"/>
          <w:color w:val="000000" w:themeColor="text1"/>
          <w:sz w:val="24"/>
          <w:szCs w:val="24"/>
        </w:rPr>
        <w:t xml:space="preserve">zleceniu </w:t>
      </w:r>
      <w:r w:rsidRPr="00D93B51">
        <w:rPr>
          <w:rFonts w:cs="Times New Roman"/>
          <w:color w:val="000000" w:themeColor="text1"/>
          <w:sz w:val="24"/>
          <w:szCs w:val="24"/>
        </w:rPr>
        <w:t>wymaganiami</w:t>
      </w:r>
      <w:r w:rsidR="00805BF7" w:rsidRPr="00D93B51">
        <w:rPr>
          <w:rFonts w:cs="Times New Roman"/>
          <w:color w:val="000000" w:themeColor="text1"/>
          <w:sz w:val="24"/>
          <w:szCs w:val="24"/>
        </w:rPr>
        <w:t>. Testy akceptacyjne będą przeprowadzane</w:t>
      </w:r>
      <w:r w:rsidRPr="00D93B51">
        <w:rPr>
          <w:rFonts w:cs="Times New Roman"/>
          <w:color w:val="000000" w:themeColor="text1"/>
          <w:sz w:val="24"/>
          <w:szCs w:val="24"/>
        </w:rPr>
        <w:t xml:space="preserve"> zgodnie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z </w:t>
      </w:r>
      <w:r w:rsidR="00920681" w:rsidRPr="00D93B51">
        <w:rPr>
          <w:rFonts w:cs="Times New Roman"/>
          <w:color w:val="000000" w:themeColor="text1"/>
          <w:sz w:val="24"/>
          <w:szCs w:val="24"/>
        </w:rPr>
        <w:t xml:space="preserve">obowiązującymi </w:t>
      </w:r>
      <w:r w:rsidRPr="00D93B51">
        <w:rPr>
          <w:rFonts w:cs="Times New Roman"/>
          <w:color w:val="000000" w:themeColor="text1"/>
          <w:sz w:val="24"/>
          <w:szCs w:val="24"/>
        </w:rPr>
        <w:t xml:space="preserve">u Zamawiającego </w:t>
      </w:r>
      <w:r w:rsidR="002B3BA6" w:rsidRPr="00D93B51">
        <w:rPr>
          <w:rFonts w:cs="Times New Roman"/>
          <w:color w:val="000000" w:themeColor="text1"/>
          <w:sz w:val="24"/>
          <w:szCs w:val="24"/>
        </w:rPr>
        <w:t>procedurami</w:t>
      </w:r>
      <w:r w:rsidRPr="00D93B51">
        <w:rPr>
          <w:rFonts w:cs="Times New Roman"/>
          <w:color w:val="000000" w:themeColor="text1"/>
          <w:sz w:val="24"/>
          <w:szCs w:val="24"/>
        </w:rPr>
        <w:t>.</w:t>
      </w:r>
    </w:p>
    <w:p w14:paraId="63651444" w14:textId="582A4FF7" w:rsidR="00133E88" w:rsidRPr="00D93B51" w:rsidRDefault="00133E88" w:rsidP="00B7793D">
      <w:pPr>
        <w:pStyle w:val="Akapitzlist"/>
        <w:numPr>
          <w:ilvl w:val="2"/>
          <w:numId w:val="14"/>
        </w:numPr>
        <w:ind w:left="1418" w:hanging="708"/>
        <w:rPr>
          <w:rFonts w:cs="Times New Roman"/>
          <w:sz w:val="24"/>
          <w:szCs w:val="24"/>
        </w:rPr>
      </w:pPr>
      <w:r w:rsidRPr="00D93B51">
        <w:rPr>
          <w:rFonts w:cs="Times New Roman"/>
          <w:color w:val="000000" w:themeColor="text1"/>
          <w:sz w:val="24"/>
          <w:szCs w:val="24"/>
        </w:rPr>
        <w:t xml:space="preserve">Zamawiający </w:t>
      </w:r>
      <w:r w:rsidR="005F0D7C" w:rsidRPr="00D93B51">
        <w:rPr>
          <w:rFonts w:cs="Times New Roman"/>
          <w:color w:val="000000" w:themeColor="text1"/>
          <w:sz w:val="24"/>
          <w:szCs w:val="24"/>
        </w:rPr>
        <w:t>na etapie oceny prze</w:t>
      </w:r>
      <w:r w:rsidR="002B156C" w:rsidRPr="00D93B51">
        <w:rPr>
          <w:rFonts w:cs="Times New Roman"/>
          <w:color w:val="000000" w:themeColor="text1"/>
          <w:sz w:val="24"/>
          <w:szCs w:val="24"/>
        </w:rPr>
        <w:t xml:space="preserve">kazanych do odbioru prac </w:t>
      </w:r>
      <w:r w:rsidRPr="00D93B51">
        <w:rPr>
          <w:rFonts w:cs="Times New Roman"/>
          <w:color w:val="000000" w:themeColor="text1"/>
          <w:sz w:val="24"/>
          <w:szCs w:val="24"/>
        </w:rPr>
        <w:t xml:space="preserve">przeprowadzi testy akceptacyjne Systemu w danym obszarze funkcjonalnym, w terminie do </w:t>
      </w:r>
      <w:r w:rsidR="0062078C" w:rsidRPr="00D93B51">
        <w:rPr>
          <w:rFonts w:cs="Times New Roman"/>
          <w:color w:val="000000" w:themeColor="text1"/>
          <w:sz w:val="24"/>
          <w:szCs w:val="24"/>
        </w:rPr>
        <w:t xml:space="preserve">10 </w:t>
      </w:r>
      <w:r w:rsidRPr="00D93B51">
        <w:rPr>
          <w:rFonts w:cs="Times New Roman"/>
          <w:color w:val="000000" w:themeColor="text1"/>
          <w:sz w:val="24"/>
          <w:szCs w:val="24"/>
        </w:rPr>
        <w:t xml:space="preserve">dni roboczych od wpływu </w:t>
      </w:r>
      <w:r w:rsidR="0049109F" w:rsidRPr="00D93B51">
        <w:rPr>
          <w:rFonts w:cs="Times New Roman"/>
          <w:color w:val="000000" w:themeColor="text1"/>
          <w:sz w:val="24"/>
          <w:szCs w:val="24"/>
        </w:rPr>
        <w:t xml:space="preserve">przekazanych do odbioru prac wykonanych </w:t>
      </w:r>
      <w:r w:rsidR="003D10D0">
        <w:rPr>
          <w:rFonts w:cs="Times New Roman"/>
          <w:color w:val="000000" w:themeColor="text1"/>
          <w:sz w:val="24"/>
          <w:szCs w:val="24"/>
        </w:rPr>
        <w:br/>
      </w:r>
      <w:r w:rsidR="0049109F" w:rsidRPr="00D93B51">
        <w:rPr>
          <w:rFonts w:cs="Times New Roman"/>
          <w:color w:val="000000" w:themeColor="text1"/>
          <w:sz w:val="24"/>
          <w:szCs w:val="24"/>
        </w:rPr>
        <w:t xml:space="preserve">w ramach zlecenia. </w:t>
      </w:r>
    </w:p>
    <w:p w14:paraId="37C7714F" w14:textId="7777777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Odbiory funkcjonalne zleconych prac programistycznych w ramach Systemu dokonywane będą w oparciu o wymagania dla Systemu określone </w:t>
      </w:r>
      <w:r w:rsidR="003A08C9" w:rsidRPr="00D93B51">
        <w:rPr>
          <w:rFonts w:cs="Times New Roman"/>
          <w:color w:val="000000" w:themeColor="text1"/>
          <w:sz w:val="24"/>
          <w:szCs w:val="24"/>
        </w:rPr>
        <w:br/>
      </w:r>
      <w:r w:rsidRPr="00D93B51">
        <w:rPr>
          <w:rFonts w:cs="Times New Roman"/>
          <w:color w:val="000000" w:themeColor="text1"/>
          <w:sz w:val="24"/>
          <w:szCs w:val="24"/>
        </w:rPr>
        <w:t xml:space="preserve">w poszczególnych </w:t>
      </w:r>
      <w:r w:rsidR="009773CE" w:rsidRPr="00D93B51">
        <w:rPr>
          <w:rFonts w:cs="Times New Roman"/>
          <w:color w:val="000000" w:themeColor="text1"/>
          <w:sz w:val="24"/>
          <w:szCs w:val="24"/>
        </w:rPr>
        <w:t>z</w:t>
      </w:r>
      <w:r w:rsidRPr="00D93B51">
        <w:rPr>
          <w:rFonts w:cs="Times New Roman"/>
          <w:color w:val="000000" w:themeColor="text1"/>
          <w:sz w:val="24"/>
          <w:szCs w:val="24"/>
        </w:rPr>
        <w:t>leceniach.</w:t>
      </w:r>
    </w:p>
    <w:p w14:paraId="7952C028" w14:textId="07BEC779"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W przypadku zastrzeżeń Zamawiającego </w:t>
      </w:r>
      <w:r w:rsidR="00164DE0" w:rsidRPr="00D93B51">
        <w:rPr>
          <w:rFonts w:cs="Times New Roman"/>
          <w:color w:val="000000" w:themeColor="text1"/>
          <w:sz w:val="24"/>
          <w:szCs w:val="24"/>
        </w:rPr>
        <w:t xml:space="preserve">na etapie odbioru zlecenia jednostkowego </w:t>
      </w:r>
      <w:r w:rsidRPr="00D93B51">
        <w:rPr>
          <w:rFonts w:cs="Times New Roman"/>
          <w:color w:val="000000" w:themeColor="text1"/>
          <w:sz w:val="24"/>
          <w:szCs w:val="24"/>
        </w:rPr>
        <w:t xml:space="preserve">co do zakresu i jakości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xml:space="preserve">, polegających </w:t>
      </w:r>
      <w:r w:rsidR="00FB43C7" w:rsidRPr="00D93B51">
        <w:rPr>
          <w:rFonts w:cs="Times New Roman"/>
          <w:color w:val="000000" w:themeColor="text1"/>
          <w:sz w:val="24"/>
          <w:szCs w:val="24"/>
        </w:rPr>
        <w:br/>
      </w:r>
      <w:r w:rsidRPr="00D93B51">
        <w:rPr>
          <w:rFonts w:cs="Times New Roman"/>
          <w:color w:val="000000" w:themeColor="text1"/>
          <w:sz w:val="24"/>
          <w:szCs w:val="24"/>
        </w:rPr>
        <w:t>w szczególności na stwierdzeniu błędów w działaniu Systemu w danym obszarze funkcjonalnym</w:t>
      </w:r>
      <w:r w:rsidR="008E2827" w:rsidRPr="00D93B51">
        <w:rPr>
          <w:rFonts w:cs="Times New Roman"/>
          <w:color w:val="000000" w:themeColor="text1"/>
          <w:sz w:val="24"/>
          <w:szCs w:val="24"/>
        </w:rPr>
        <w:t xml:space="preserve"> oraz niezgodności kodu źródłowego ze standardami określonymi przez Zamawiającego</w:t>
      </w:r>
      <w:r w:rsidRPr="00D93B51">
        <w:rPr>
          <w:rFonts w:cs="Times New Roman"/>
          <w:color w:val="000000" w:themeColor="text1"/>
          <w:sz w:val="24"/>
          <w:szCs w:val="24"/>
        </w:rPr>
        <w:t xml:space="preserve">, Zamawiający przekaże Wykonawcy </w:t>
      </w:r>
      <w:r w:rsidR="00FB43C7" w:rsidRPr="00D93B51">
        <w:rPr>
          <w:rFonts w:cs="Times New Roman"/>
          <w:color w:val="000000" w:themeColor="text1"/>
          <w:sz w:val="24"/>
          <w:szCs w:val="24"/>
        </w:rPr>
        <w:br/>
      </w:r>
      <w:r w:rsidRPr="00D93B51">
        <w:rPr>
          <w:rFonts w:cs="Times New Roman"/>
          <w:color w:val="000000" w:themeColor="text1"/>
          <w:sz w:val="24"/>
          <w:szCs w:val="24"/>
        </w:rPr>
        <w:t>w formie Protokołu Rozbieżności nieprawidłowo działające funkcje oprogramowania wraz z ich opisem</w:t>
      </w:r>
      <w:r w:rsidR="004C6AF5" w:rsidRPr="00D93B51">
        <w:rPr>
          <w:rFonts w:cs="Times New Roman"/>
          <w:color w:val="000000" w:themeColor="text1"/>
          <w:sz w:val="24"/>
          <w:szCs w:val="24"/>
        </w:rPr>
        <w:t xml:space="preserve"> oraz wskaże fr</w:t>
      </w:r>
      <w:r w:rsidR="008E2827" w:rsidRPr="00D93B51">
        <w:rPr>
          <w:rFonts w:cs="Times New Roman"/>
          <w:color w:val="000000" w:themeColor="text1"/>
          <w:sz w:val="24"/>
          <w:szCs w:val="24"/>
        </w:rPr>
        <w:t>agmenty kodu źródłowego do których ma zastrzeżenia</w:t>
      </w:r>
      <w:r w:rsidR="004C6AF5" w:rsidRPr="00D93B51">
        <w:rPr>
          <w:rFonts w:cs="Times New Roman"/>
          <w:color w:val="000000" w:themeColor="text1"/>
          <w:sz w:val="24"/>
          <w:szCs w:val="24"/>
        </w:rPr>
        <w:t xml:space="preserve"> wraz z uzasadnieniem</w:t>
      </w:r>
      <w:r w:rsidRPr="00D93B51">
        <w:rPr>
          <w:rFonts w:cs="Times New Roman"/>
          <w:color w:val="000000" w:themeColor="text1"/>
          <w:sz w:val="24"/>
          <w:szCs w:val="24"/>
        </w:rPr>
        <w:t>.</w:t>
      </w:r>
    </w:p>
    <w:p w14:paraId="76A2C446" w14:textId="69F43BB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Wykonawca jest zobowiązany do usunięcia wskazanych przez Zamawiającego rozbieżności w terminie do </w:t>
      </w:r>
      <w:r w:rsidR="00251EAF" w:rsidRPr="00D93B51">
        <w:rPr>
          <w:rFonts w:cs="Times New Roman"/>
          <w:color w:val="000000" w:themeColor="text1"/>
          <w:sz w:val="24"/>
          <w:szCs w:val="24"/>
        </w:rPr>
        <w:t xml:space="preserve">5 </w:t>
      </w:r>
      <w:r w:rsidRPr="00D93B51">
        <w:rPr>
          <w:rFonts w:cs="Times New Roman"/>
          <w:color w:val="000000" w:themeColor="text1"/>
          <w:sz w:val="24"/>
          <w:szCs w:val="24"/>
        </w:rPr>
        <w:t>dni roboczych.</w:t>
      </w:r>
    </w:p>
    <w:p w14:paraId="5D50BA79" w14:textId="7BD3F567" w:rsidR="000326E8" w:rsidRPr="00D93B51" w:rsidRDefault="000326E8" w:rsidP="00B7793D">
      <w:pPr>
        <w:pStyle w:val="Akapitzlist"/>
        <w:numPr>
          <w:ilvl w:val="2"/>
          <w:numId w:val="14"/>
        </w:numPr>
        <w:spacing w:after="0"/>
        <w:ind w:left="1418" w:hanging="708"/>
        <w:rPr>
          <w:rFonts w:cs="Times New Roman"/>
          <w:sz w:val="24"/>
          <w:szCs w:val="24"/>
        </w:rPr>
      </w:pPr>
      <w:r w:rsidRPr="00D93B51">
        <w:rPr>
          <w:rFonts w:cs="Times New Roman"/>
          <w:color w:val="000000" w:themeColor="text1"/>
          <w:sz w:val="24"/>
          <w:szCs w:val="24"/>
        </w:rPr>
        <w:t xml:space="preserve">Po usunięciu rozbieżności Wykonawca przeprowadzi </w:t>
      </w:r>
      <w:r w:rsidR="00306631" w:rsidRPr="00D93B51">
        <w:rPr>
          <w:rFonts w:cs="Times New Roman"/>
          <w:color w:val="000000" w:themeColor="text1"/>
          <w:sz w:val="24"/>
          <w:szCs w:val="24"/>
        </w:rPr>
        <w:t>ponowne testy</w:t>
      </w:r>
      <w:r w:rsidR="0006779A" w:rsidRPr="00D93B51">
        <w:rPr>
          <w:rFonts w:cs="Times New Roman"/>
          <w:color w:val="000000" w:themeColor="text1"/>
          <w:sz w:val="24"/>
          <w:szCs w:val="24"/>
        </w:rPr>
        <w:t xml:space="preserve"> poprawianych obszarów</w:t>
      </w:r>
      <w:r w:rsidR="00251EAF" w:rsidRPr="00D93B51">
        <w:rPr>
          <w:rFonts w:cs="Times New Roman"/>
          <w:color w:val="000000" w:themeColor="text1"/>
          <w:sz w:val="24"/>
          <w:szCs w:val="24"/>
        </w:rPr>
        <w:t xml:space="preserve"> </w:t>
      </w:r>
      <w:r w:rsidR="0006779A" w:rsidRPr="00D93B51">
        <w:rPr>
          <w:rFonts w:cs="Times New Roman"/>
          <w:color w:val="000000" w:themeColor="text1"/>
          <w:sz w:val="24"/>
          <w:szCs w:val="24"/>
        </w:rPr>
        <w:t xml:space="preserve">oraz testy </w:t>
      </w:r>
      <w:r w:rsidRPr="00D93B51">
        <w:rPr>
          <w:rFonts w:cs="Times New Roman"/>
          <w:color w:val="000000" w:themeColor="text1"/>
          <w:sz w:val="24"/>
          <w:szCs w:val="24"/>
        </w:rPr>
        <w:t xml:space="preserve">regresywne i ponownie zgłosi </w:t>
      </w:r>
      <w:r w:rsidR="005B5DAF" w:rsidRPr="00D93B51">
        <w:rPr>
          <w:rFonts w:cs="Times New Roman"/>
          <w:color w:val="000000" w:themeColor="text1"/>
          <w:sz w:val="24"/>
          <w:szCs w:val="24"/>
        </w:rPr>
        <w:t xml:space="preserve">drogą </w:t>
      </w:r>
      <w:r w:rsidR="005B5DAF" w:rsidRPr="00D93B51">
        <w:rPr>
          <w:rFonts w:cs="Times New Roman"/>
          <w:color w:val="000000" w:themeColor="text1"/>
          <w:sz w:val="24"/>
          <w:szCs w:val="24"/>
        </w:rPr>
        <w:lastRenderedPageBreak/>
        <w:t xml:space="preserve">elektroniczną </w:t>
      </w:r>
      <w:r w:rsidRPr="00D93B51">
        <w:rPr>
          <w:rFonts w:cs="Times New Roman"/>
          <w:color w:val="000000" w:themeColor="text1"/>
          <w:sz w:val="24"/>
          <w:szCs w:val="24"/>
        </w:rPr>
        <w:t xml:space="preserve">gotowość </w:t>
      </w:r>
      <w:r w:rsidR="009773CE" w:rsidRPr="00D93B51">
        <w:rPr>
          <w:rFonts w:cs="Times New Roman"/>
          <w:color w:val="000000" w:themeColor="text1"/>
          <w:sz w:val="24"/>
          <w:szCs w:val="24"/>
        </w:rPr>
        <w:t xml:space="preserve">zlecenia </w:t>
      </w:r>
      <w:r w:rsidRPr="00D93B51">
        <w:rPr>
          <w:rFonts w:cs="Times New Roman"/>
          <w:color w:val="000000" w:themeColor="text1"/>
          <w:sz w:val="24"/>
          <w:szCs w:val="24"/>
        </w:rPr>
        <w:t>do odbioru</w:t>
      </w:r>
      <w:r w:rsidR="0006779A" w:rsidRPr="00D93B51">
        <w:rPr>
          <w:rFonts w:cs="Times New Roman"/>
          <w:color w:val="000000" w:themeColor="text1"/>
          <w:sz w:val="24"/>
          <w:szCs w:val="24"/>
        </w:rPr>
        <w:t>, o ile wykonane testy zakończą się wynikiem pozytywnym</w:t>
      </w:r>
      <w:r w:rsidRPr="00D93B51">
        <w:rPr>
          <w:rFonts w:cs="Times New Roman"/>
          <w:color w:val="000000" w:themeColor="text1"/>
          <w:sz w:val="24"/>
          <w:szCs w:val="24"/>
        </w:rPr>
        <w:t>.</w:t>
      </w:r>
    </w:p>
    <w:p w14:paraId="6127DF38" w14:textId="77777777" w:rsidR="00B938A4" w:rsidRPr="00D93B51" w:rsidRDefault="00B938A4" w:rsidP="00B7793D">
      <w:pPr>
        <w:spacing w:after="0"/>
        <w:rPr>
          <w:rFonts w:cs="Times New Roman"/>
          <w:sz w:val="24"/>
          <w:szCs w:val="24"/>
        </w:rPr>
      </w:pPr>
    </w:p>
    <w:p w14:paraId="7D0E9656" w14:textId="067180B0" w:rsidR="001635DE" w:rsidRPr="00D93B51" w:rsidRDefault="0077559A" w:rsidP="00B7793D">
      <w:pPr>
        <w:pStyle w:val="Nagwek2"/>
        <w:numPr>
          <w:ilvl w:val="1"/>
          <w:numId w:val="14"/>
        </w:numPr>
        <w:spacing w:before="0"/>
        <w:ind w:hanging="835"/>
        <w:rPr>
          <w:rFonts w:asciiTheme="minorHAnsi" w:hAnsiTheme="minorHAnsi" w:cs="Times New Roman"/>
          <w:color w:val="000000" w:themeColor="text1"/>
          <w:sz w:val="24"/>
          <w:szCs w:val="24"/>
        </w:rPr>
      </w:pPr>
      <w:bookmarkStart w:id="43" w:name="_Toc442354441"/>
      <w:bookmarkStart w:id="44" w:name="_Toc16147065"/>
      <w:r w:rsidRPr="00D93B51">
        <w:rPr>
          <w:rFonts w:asciiTheme="minorHAnsi" w:hAnsiTheme="minorHAnsi" w:cs="Times New Roman"/>
          <w:color w:val="000000" w:themeColor="text1"/>
          <w:sz w:val="24"/>
          <w:szCs w:val="24"/>
        </w:rPr>
        <w:t>Brak możliwości</w:t>
      </w:r>
      <w:r w:rsidR="001635DE" w:rsidRPr="00D93B51">
        <w:rPr>
          <w:rFonts w:asciiTheme="minorHAnsi" w:hAnsiTheme="minorHAnsi" w:cs="Times New Roman"/>
          <w:color w:val="000000" w:themeColor="text1"/>
          <w:sz w:val="24"/>
          <w:szCs w:val="24"/>
        </w:rPr>
        <w:t xml:space="preserve"> realizacji zlecenia</w:t>
      </w:r>
      <w:bookmarkEnd w:id="43"/>
      <w:bookmarkEnd w:id="44"/>
    </w:p>
    <w:p w14:paraId="32EA4B57" w14:textId="77777777" w:rsidR="00B938A4" w:rsidRPr="00D93B51" w:rsidRDefault="00B938A4" w:rsidP="00B7793D">
      <w:pPr>
        <w:spacing w:after="0"/>
        <w:rPr>
          <w:rFonts w:cs="Times New Roman"/>
          <w:color w:val="000000" w:themeColor="text1"/>
          <w:sz w:val="24"/>
          <w:szCs w:val="24"/>
        </w:rPr>
      </w:pPr>
    </w:p>
    <w:p w14:paraId="33AA4E0A" w14:textId="77777777" w:rsidR="001635DE" w:rsidRPr="00D93B51" w:rsidRDefault="001635DE" w:rsidP="00B7793D">
      <w:pPr>
        <w:spacing w:after="0"/>
        <w:rPr>
          <w:rFonts w:cs="Times New Roman"/>
          <w:color w:val="000000" w:themeColor="text1"/>
          <w:sz w:val="24"/>
          <w:szCs w:val="24"/>
        </w:rPr>
      </w:pPr>
      <w:r w:rsidRPr="00D93B51">
        <w:rPr>
          <w:rFonts w:cs="Times New Roman"/>
          <w:color w:val="000000" w:themeColor="text1"/>
          <w:sz w:val="24"/>
          <w:szCs w:val="24"/>
        </w:rPr>
        <w:t xml:space="preserve">Wykonawca może stwierdzić brak możliwości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xml:space="preserve">. Brak możliwości realizacji </w:t>
      </w:r>
      <w:r w:rsidR="009773CE" w:rsidRPr="00D93B51">
        <w:rPr>
          <w:rFonts w:cs="Times New Roman"/>
          <w:color w:val="000000" w:themeColor="text1"/>
          <w:sz w:val="24"/>
          <w:szCs w:val="24"/>
        </w:rPr>
        <w:t xml:space="preserve">zlecenia </w:t>
      </w:r>
      <w:r w:rsidRPr="00D93B51">
        <w:rPr>
          <w:rFonts w:cs="Times New Roman"/>
          <w:color w:val="000000" w:themeColor="text1"/>
          <w:sz w:val="24"/>
          <w:szCs w:val="24"/>
        </w:rPr>
        <w:t>musi wynikać z obiektywnych przyczyn np.:</w:t>
      </w:r>
    </w:p>
    <w:p w14:paraId="2780A595" w14:textId="77777777" w:rsidR="001635DE" w:rsidRPr="00D93B51" w:rsidRDefault="001635DE"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brak</w:t>
      </w:r>
      <w:r w:rsidR="00E0393D" w:rsidRPr="00D93B51">
        <w:rPr>
          <w:rFonts w:cs="Times New Roman"/>
          <w:color w:val="000000" w:themeColor="text1"/>
          <w:sz w:val="24"/>
          <w:szCs w:val="24"/>
        </w:rPr>
        <w:t>u</w:t>
      </w:r>
      <w:r w:rsidRPr="00D93B51">
        <w:rPr>
          <w:rFonts w:cs="Times New Roman"/>
          <w:color w:val="000000" w:themeColor="text1"/>
          <w:sz w:val="24"/>
          <w:szCs w:val="24"/>
        </w:rPr>
        <w:t xml:space="preserve"> technicznej możliwości integracji zlecanych prac z systemem trzecim (powiązanym),</w:t>
      </w:r>
    </w:p>
    <w:p w14:paraId="0D5D17B4" w14:textId="77777777" w:rsidR="001635DE" w:rsidRPr="00D93B51" w:rsidRDefault="00E0393D"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 xml:space="preserve">braku </w:t>
      </w:r>
      <w:r w:rsidR="001635DE" w:rsidRPr="00D93B51">
        <w:rPr>
          <w:rFonts w:cs="Times New Roman"/>
          <w:color w:val="000000" w:themeColor="text1"/>
          <w:sz w:val="24"/>
          <w:szCs w:val="24"/>
        </w:rPr>
        <w:t>praw autorskich Zamawiającego do systemu trzeciego (powiązanego)</w:t>
      </w:r>
    </w:p>
    <w:p w14:paraId="47630E4F" w14:textId="77777777" w:rsidR="001635DE" w:rsidRPr="00D93B51" w:rsidRDefault="001635DE"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braku odpowiedzi Zamawiającego na pytanie</w:t>
      </w:r>
      <w:r w:rsidR="0062078C" w:rsidRPr="00D93B51">
        <w:rPr>
          <w:rFonts w:cs="Times New Roman"/>
          <w:color w:val="000000" w:themeColor="text1"/>
          <w:sz w:val="24"/>
          <w:szCs w:val="24"/>
        </w:rPr>
        <w:t xml:space="preserve"> doprecyzowujące zlecenie zadane przez</w:t>
      </w:r>
      <w:r w:rsidRPr="00D93B51">
        <w:rPr>
          <w:rFonts w:cs="Times New Roman"/>
          <w:color w:val="000000" w:themeColor="text1"/>
          <w:sz w:val="24"/>
          <w:szCs w:val="24"/>
        </w:rPr>
        <w:t xml:space="preserve"> Wykonawc</w:t>
      </w:r>
      <w:r w:rsidR="0062078C" w:rsidRPr="00D93B51">
        <w:rPr>
          <w:rFonts w:cs="Times New Roman"/>
          <w:color w:val="000000" w:themeColor="text1"/>
          <w:sz w:val="24"/>
          <w:szCs w:val="24"/>
        </w:rPr>
        <w:t>ę</w:t>
      </w:r>
      <w:r w:rsidRPr="00D93B51">
        <w:rPr>
          <w:rFonts w:cs="Times New Roman"/>
          <w:color w:val="000000" w:themeColor="text1"/>
          <w:sz w:val="24"/>
          <w:szCs w:val="24"/>
        </w:rPr>
        <w:t>, przekazane Zamawiającemu na etapie oceny pracochłonności.</w:t>
      </w:r>
    </w:p>
    <w:p w14:paraId="3E28D633" w14:textId="18F03DD0" w:rsidR="001635DE" w:rsidRPr="00D93B51" w:rsidRDefault="001635DE" w:rsidP="00B7793D">
      <w:pPr>
        <w:spacing w:after="0"/>
        <w:rPr>
          <w:rFonts w:cs="Times New Roman"/>
          <w:color w:val="000000" w:themeColor="text1"/>
          <w:sz w:val="24"/>
          <w:szCs w:val="24"/>
        </w:rPr>
      </w:pPr>
      <w:r w:rsidRPr="00D93B51">
        <w:rPr>
          <w:rFonts w:cs="Times New Roman"/>
          <w:color w:val="000000" w:themeColor="text1"/>
          <w:sz w:val="24"/>
          <w:szCs w:val="24"/>
        </w:rPr>
        <w:t xml:space="preserve">W przypadku niemożliwości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Wykonawca ma obowiązek pisemnego uzasadnienia oraz przedstawienia Zamawiającemu alternatywnego rozwiązania, którego rezultat będzie identyczny lub zbliżony do oczekiwanego przez Zamawiającego</w:t>
      </w:r>
      <w:r w:rsidR="00E0393D" w:rsidRPr="00D93B51">
        <w:rPr>
          <w:rFonts w:cs="Times New Roman"/>
          <w:color w:val="000000" w:themeColor="text1"/>
          <w:sz w:val="24"/>
          <w:szCs w:val="24"/>
        </w:rPr>
        <w:t xml:space="preserve"> wraz z </w:t>
      </w:r>
      <w:r w:rsidR="000D7376" w:rsidRPr="00D93B51">
        <w:rPr>
          <w:rFonts w:cs="Times New Roman"/>
          <w:color w:val="000000" w:themeColor="text1"/>
          <w:sz w:val="24"/>
          <w:szCs w:val="24"/>
        </w:rPr>
        <w:t>O</w:t>
      </w:r>
      <w:r w:rsidR="00E0393D" w:rsidRPr="00D93B51">
        <w:rPr>
          <w:rFonts w:cs="Times New Roman"/>
          <w:color w:val="000000" w:themeColor="text1"/>
          <w:sz w:val="24"/>
          <w:szCs w:val="24"/>
        </w:rPr>
        <w:t xml:space="preserve">ceną </w:t>
      </w:r>
      <w:r w:rsidR="000D7376" w:rsidRPr="00D93B51">
        <w:rPr>
          <w:rFonts w:cs="Times New Roman"/>
          <w:color w:val="000000" w:themeColor="text1"/>
          <w:sz w:val="24"/>
          <w:szCs w:val="24"/>
        </w:rPr>
        <w:t xml:space="preserve">pracochłonności </w:t>
      </w:r>
      <w:r w:rsidR="00E0393D" w:rsidRPr="00D93B51">
        <w:rPr>
          <w:rFonts w:cs="Times New Roman"/>
          <w:color w:val="000000" w:themeColor="text1"/>
          <w:sz w:val="24"/>
          <w:szCs w:val="24"/>
        </w:rPr>
        <w:t>prac</w:t>
      </w:r>
      <w:r w:rsidR="003A08C9" w:rsidRPr="00D93B51">
        <w:rPr>
          <w:rFonts w:cs="Times New Roman"/>
          <w:color w:val="000000" w:themeColor="text1"/>
          <w:sz w:val="24"/>
          <w:szCs w:val="24"/>
        </w:rPr>
        <w:t>, z zachowaniem stawki za roboczogodzinę okre</w:t>
      </w:r>
      <w:r w:rsidR="000D7376" w:rsidRPr="00D93B51">
        <w:rPr>
          <w:rFonts w:cs="Times New Roman"/>
          <w:color w:val="000000" w:themeColor="text1"/>
          <w:sz w:val="24"/>
          <w:szCs w:val="24"/>
        </w:rPr>
        <w:t>ś</w:t>
      </w:r>
      <w:r w:rsidR="003A08C9" w:rsidRPr="00D93B51">
        <w:rPr>
          <w:rFonts w:cs="Times New Roman"/>
          <w:color w:val="000000" w:themeColor="text1"/>
          <w:sz w:val="24"/>
          <w:szCs w:val="24"/>
        </w:rPr>
        <w:t>lon</w:t>
      </w:r>
      <w:r w:rsidR="000D37BF" w:rsidRPr="00D93B51">
        <w:rPr>
          <w:rFonts w:cs="Times New Roman"/>
          <w:color w:val="000000" w:themeColor="text1"/>
          <w:sz w:val="24"/>
          <w:szCs w:val="24"/>
        </w:rPr>
        <w:t>ej</w:t>
      </w:r>
      <w:r w:rsidR="003A08C9" w:rsidRPr="00D93B51">
        <w:rPr>
          <w:rFonts w:cs="Times New Roman"/>
          <w:color w:val="000000" w:themeColor="text1"/>
          <w:sz w:val="24"/>
          <w:szCs w:val="24"/>
        </w:rPr>
        <w:t xml:space="preserve"> w Ofercie</w:t>
      </w:r>
      <w:r w:rsidRPr="00D93B51">
        <w:rPr>
          <w:rFonts w:cs="Times New Roman"/>
          <w:color w:val="000000" w:themeColor="text1"/>
          <w:sz w:val="24"/>
          <w:szCs w:val="24"/>
        </w:rPr>
        <w:t xml:space="preserve">. Zamawiający może, lecz nie musi zaakceptować </w:t>
      </w:r>
      <w:r w:rsidR="00306631" w:rsidRPr="00D93B51">
        <w:rPr>
          <w:rFonts w:cs="Times New Roman"/>
          <w:color w:val="000000" w:themeColor="text1"/>
          <w:sz w:val="24"/>
          <w:szCs w:val="24"/>
        </w:rPr>
        <w:t>takiego rozwiązania.</w:t>
      </w:r>
      <w:r w:rsidR="009A3C49" w:rsidRPr="00D93B51">
        <w:rPr>
          <w:rFonts w:cs="Times New Roman"/>
          <w:color w:val="000000" w:themeColor="text1"/>
          <w:sz w:val="24"/>
          <w:szCs w:val="24"/>
        </w:rPr>
        <w:t xml:space="preserve"> </w:t>
      </w:r>
      <w:r w:rsidR="00983F1F" w:rsidRPr="00D93B51">
        <w:rPr>
          <w:rFonts w:cs="Times New Roman"/>
          <w:color w:val="000000" w:themeColor="text1"/>
          <w:sz w:val="24"/>
          <w:szCs w:val="24"/>
        </w:rPr>
        <w:t xml:space="preserve">Decyzja o przekazaniu zlecenia do </w:t>
      </w:r>
      <w:r w:rsidR="00983F1F" w:rsidRPr="00C969BE">
        <w:rPr>
          <w:rFonts w:cs="Times New Roman"/>
          <w:color w:val="000000" w:themeColor="text1"/>
          <w:sz w:val="24"/>
          <w:szCs w:val="24"/>
        </w:rPr>
        <w:t xml:space="preserve">realizacji zawierającego alternatywne rozwiązanie odbywa się zgodnie z procedurą opisaną w pkt </w:t>
      </w:r>
      <w:r w:rsidR="00251EAF" w:rsidRPr="00C969BE">
        <w:rPr>
          <w:rFonts w:cs="Times New Roman"/>
          <w:color w:val="000000" w:themeColor="text1"/>
          <w:sz w:val="24"/>
          <w:szCs w:val="24"/>
        </w:rPr>
        <w:t>4</w:t>
      </w:r>
      <w:r w:rsidR="00983F1F" w:rsidRPr="00C969BE">
        <w:rPr>
          <w:rFonts w:cs="Times New Roman"/>
          <w:color w:val="000000" w:themeColor="text1"/>
          <w:sz w:val="24"/>
          <w:szCs w:val="24"/>
        </w:rPr>
        <w:t>.1.</w:t>
      </w:r>
      <w:r w:rsidR="004E2F89" w:rsidRPr="00C969BE">
        <w:rPr>
          <w:rFonts w:cs="Times New Roman"/>
          <w:color w:val="000000" w:themeColor="text1"/>
          <w:sz w:val="24"/>
          <w:szCs w:val="24"/>
        </w:rPr>
        <w:t>9</w:t>
      </w:r>
      <w:r w:rsidR="00983F1F" w:rsidRPr="00C969BE">
        <w:rPr>
          <w:rFonts w:cs="Times New Roman"/>
          <w:color w:val="000000" w:themeColor="text1"/>
          <w:sz w:val="24"/>
          <w:szCs w:val="24"/>
        </w:rPr>
        <w:t>.</w:t>
      </w:r>
    </w:p>
    <w:p w14:paraId="03D34D08" w14:textId="77777777" w:rsidR="00B938A4" w:rsidRPr="00D93B51" w:rsidRDefault="00B938A4" w:rsidP="00EE7DCF">
      <w:pPr>
        <w:spacing w:after="0"/>
        <w:rPr>
          <w:rFonts w:cs="Times New Roman"/>
          <w:color w:val="000000" w:themeColor="text1"/>
          <w:sz w:val="24"/>
          <w:szCs w:val="24"/>
        </w:rPr>
      </w:pPr>
      <w:bookmarkStart w:id="45" w:name="_Toc339012705"/>
      <w:bookmarkStart w:id="46" w:name="_Toc476654642"/>
      <w:bookmarkStart w:id="47" w:name="_Toc476654643"/>
      <w:bookmarkStart w:id="48" w:name="_Toc476654644"/>
      <w:bookmarkStart w:id="49" w:name="_Toc476654645"/>
      <w:bookmarkStart w:id="50" w:name="_Toc339012714"/>
      <w:bookmarkStart w:id="51" w:name="_Toc341699295"/>
      <w:bookmarkStart w:id="52" w:name="_Toc341699425"/>
      <w:bookmarkStart w:id="53" w:name="_Toc341699561"/>
      <w:bookmarkStart w:id="54" w:name="_Toc341702921"/>
      <w:bookmarkStart w:id="55" w:name="_Ref3233166061"/>
      <w:bookmarkEnd w:id="38"/>
      <w:bookmarkEnd w:id="45"/>
      <w:bookmarkEnd w:id="46"/>
      <w:bookmarkEnd w:id="47"/>
      <w:bookmarkEnd w:id="48"/>
      <w:bookmarkEnd w:id="49"/>
      <w:bookmarkEnd w:id="50"/>
      <w:bookmarkEnd w:id="51"/>
      <w:bookmarkEnd w:id="52"/>
      <w:bookmarkEnd w:id="53"/>
      <w:bookmarkEnd w:id="54"/>
      <w:bookmarkEnd w:id="55"/>
    </w:p>
    <w:p w14:paraId="368EF0A7" w14:textId="0B86148A" w:rsidR="00C918C0" w:rsidRPr="00D93B51" w:rsidRDefault="00DD7194" w:rsidP="00B7793D">
      <w:pPr>
        <w:pStyle w:val="Nagwek2"/>
        <w:numPr>
          <w:ilvl w:val="1"/>
          <w:numId w:val="14"/>
        </w:numPr>
        <w:spacing w:before="0"/>
        <w:ind w:left="426" w:hanging="426"/>
        <w:rPr>
          <w:rFonts w:asciiTheme="minorHAnsi" w:hAnsiTheme="minorHAnsi" w:cs="Times New Roman"/>
          <w:color w:val="000000" w:themeColor="text1"/>
          <w:sz w:val="24"/>
          <w:szCs w:val="24"/>
        </w:rPr>
      </w:pPr>
      <w:bookmarkStart w:id="56" w:name="_Toc442354444"/>
      <w:bookmarkStart w:id="57" w:name="_Toc16147066"/>
      <w:r w:rsidRPr="00D93B51">
        <w:rPr>
          <w:rFonts w:asciiTheme="minorHAnsi" w:hAnsiTheme="minorHAnsi" w:cs="Times New Roman"/>
          <w:color w:val="000000" w:themeColor="text1"/>
          <w:sz w:val="24"/>
          <w:szCs w:val="24"/>
        </w:rPr>
        <w:t xml:space="preserve">Wymagania wobec realizacji zlecenia </w:t>
      </w:r>
      <w:r w:rsidR="00670FDD" w:rsidRPr="00D93B51">
        <w:rPr>
          <w:rFonts w:asciiTheme="minorHAnsi" w:hAnsiTheme="minorHAnsi" w:cs="Times New Roman"/>
          <w:color w:val="000000" w:themeColor="text1"/>
          <w:sz w:val="24"/>
          <w:szCs w:val="24"/>
        </w:rPr>
        <w:t>jednostkow</w:t>
      </w:r>
      <w:r w:rsidR="00A30039" w:rsidRPr="00D93B51">
        <w:rPr>
          <w:rFonts w:asciiTheme="minorHAnsi" w:hAnsiTheme="minorHAnsi" w:cs="Times New Roman"/>
          <w:color w:val="000000" w:themeColor="text1"/>
          <w:sz w:val="24"/>
          <w:szCs w:val="24"/>
        </w:rPr>
        <w:t>ego</w:t>
      </w:r>
      <w:bookmarkEnd w:id="56"/>
      <w:bookmarkEnd w:id="57"/>
    </w:p>
    <w:p w14:paraId="24BFB035" w14:textId="77777777" w:rsidR="00B938A4" w:rsidRPr="00D93B51" w:rsidRDefault="00B938A4" w:rsidP="00B7793D">
      <w:pPr>
        <w:rPr>
          <w:rFonts w:cs="Times New Roman"/>
          <w:b/>
          <w:sz w:val="24"/>
          <w:szCs w:val="24"/>
        </w:rPr>
      </w:pPr>
    </w:p>
    <w:p w14:paraId="399ABC08" w14:textId="77777777" w:rsidR="009A3C49" w:rsidRPr="00D93B51" w:rsidRDefault="009A3C49" w:rsidP="00B7793D">
      <w:pPr>
        <w:pStyle w:val="Akapitzlist"/>
        <w:numPr>
          <w:ilvl w:val="0"/>
          <w:numId w:val="14"/>
        </w:numPr>
        <w:spacing w:after="0"/>
        <w:rPr>
          <w:rFonts w:cs="Times New Roman"/>
          <w:vanish/>
          <w:color w:val="000000" w:themeColor="text1"/>
          <w:sz w:val="24"/>
          <w:szCs w:val="24"/>
        </w:rPr>
      </w:pPr>
    </w:p>
    <w:p w14:paraId="3DF6E459"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5DE722EE"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70EEA793"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24B30485" w14:textId="57384881" w:rsidR="00B11056" w:rsidRPr="00D93B51" w:rsidRDefault="00B11056" w:rsidP="00B7793D">
      <w:pPr>
        <w:pStyle w:val="Akapitzlist"/>
        <w:numPr>
          <w:ilvl w:val="2"/>
          <w:numId w:val="15"/>
        </w:numPr>
        <w:spacing w:after="0"/>
        <w:ind w:left="993" w:hanging="567"/>
        <w:rPr>
          <w:rFonts w:cs="Times New Roman"/>
          <w:sz w:val="24"/>
          <w:szCs w:val="24"/>
        </w:rPr>
      </w:pPr>
      <w:r w:rsidRPr="00D93B51">
        <w:rPr>
          <w:rFonts w:cs="Times New Roman"/>
          <w:color w:val="000000" w:themeColor="text1"/>
          <w:sz w:val="24"/>
          <w:szCs w:val="24"/>
        </w:rPr>
        <w:t>Kody źródłowe muszą być przechowywane w systemie</w:t>
      </w:r>
      <w:r w:rsidR="00B938A4" w:rsidRPr="00D93B51">
        <w:rPr>
          <w:rFonts w:cs="Times New Roman"/>
          <w:color w:val="000000" w:themeColor="text1"/>
          <w:sz w:val="24"/>
          <w:szCs w:val="24"/>
        </w:rPr>
        <w:t xml:space="preserve"> </w:t>
      </w:r>
      <w:r w:rsidR="000343D1" w:rsidRPr="00D93B51">
        <w:rPr>
          <w:rFonts w:cs="Times New Roman"/>
          <w:color w:val="000000" w:themeColor="text1"/>
          <w:sz w:val="24"/>
          <w:szCs w:val="24"/>
        </w:rPr>
        <w:t>kontroli</w:t>
      </w:r>
      <w:r w:rsidR="004A5847" w:rsidRPr="00D93B51">
        <w:rPr>
          <w:rFonts w:cs="Times New Roman"/>
          <w:color w:val="000000" w:themeColor="text1"/>
          <w:sz w:val="24"/>
          <w:szCs w:val="24"/>
        </w:rPr>
        <w:t xml:space="preserve"> wersji</w:t>
      </w:r>
      <w:r w:rsidR="0055287E" w:rsidRPr="00D93B51">
        <w:rPr>
          <w:rFonts w:cs="Times New Roman"/>
          <w:color w:val="000000" w:themeColor="text1"/>
          <w:sz w:val="24"/>
          <w:szCs w:val="24"/>
        </w:rPr>
        <w:t xml:space="preserve"> </w:t>
      </w:r>
      <w:r w:rsidR="004A5847" w:rsidRPr="00D93B51">
        <w:rPr>
          <w:rFonts w:cs="Times New Roman"/>
          <w:color w:val="000000" w:themeColor="text1"/>
          <w:sz w:val="24"/>
          <w:szCs w:val="24"/>
        </w:rPr>
        <w:t>(GIT)</w:t>
      </w:r>
      <w:r w:rsidRPr="00D93B51">
        <w:rPr>
          <w:rFonts w:cs="Times New Roman"/>
          <w:color w:val="000000" w:themeColor="text1"/>
          <w:sz w:val="24"/>
          <w:szCs w:val="24"/>
        </w:rPr>
        <w:t xml:space="preserve"> Zamawiającego w postaci umożliwiającej dalsze prace programistyczne. Jeżeli Wykonawca do wytworzenia oprogramowania korzysta z narzędzi programistycznych, które nie są </w:t>
      </w:r>
      <w:r w:rsidR="00306631" w:rsidRPr="00D93B51">
        <w:rPr>
          <w:rFonts w:cs="Times New Roman"/>
          <w:color w:val="000000" w:themeColor="text1"/>
          <w:sz w:val="24"/>
          <w:szCs w:val="24"/>
        </w:rPr>
        <w:t xml:space="preserve">powszechnie </w:t>
      </w:r>
      <w:r w:rsidRPr="00D93B51">
        <w:rPr>
          <w:rFonts w:cs="Times New Roman"/>
          <w:color w:val="000000" w:themeColor="text1"/>
          <w:sz w:val="24"/>
          <w:szCs w:val="24"/>
        </w:rPr>
        <w:t>dostępne (np. narzędzi autorskich) Wykonawca dostarczy licencję na te narzędzia</w:t>
      </w:r>
      <w:r w:rsidR="00306631" w:rsidRPr="00D93B51">
        <w:rPr>
          <w:rFonts w:cs="Times New Roman"/>
          <w:color w:val="000000" w:themeColor="text1"/>
          <w:sz w:val="24"/>
          <w:szCs w:val="24"/>
        </w:rPr>
        <w:t xml:space="preserve"> wraz z kodem źródłowym</w:t>
      </w:r>
      <w:r w:rsidR="0084625B" w:rsidRPr="00D93B51">
        <w:rPr>
          <w:rFonts w:cs="Times New Roman"/>
          <w:color w:val="000000" w:themeColor="text1"/>
          <w:sz w:val="24"/>
          <w:szCs w:val="24"/>
        </w:rPr>
        <w:t xml:space="preserve"> po wcześniejszej akceptacji takiego rozwiązania przez Zamawiającego</w:t>
      </w:r>
      <w:r w:rsidR="000C79B7">
        <w:rPr>
          <w:rFonts w:cs="Times New Roman"/>
          <w:color w:val="000000" w:themeColor="text1"/>
          <w:sz w:val="24"/>
          <w:szCs w:val="24"/>
        </w:rPr>
        <w:t>.</w:t>
      </w:r>
      <w:r w:rsidR="00B938A4" w:rsidRPr="00D93B51">
        <w:rPr>
          <w:rFonts w:cs="Times New Roman"/>
          <w:color w:val="000000" w:themeColor="text1"/>
          <w:sz w:val="24"/>
          <w:szCs w:val="24"/>
        </w:rPr>
        <w:t xml:space="preserve"> </w:t>
      </w:r>
      <w:r w:rsidR="00A55F97" w:rsidRPr="00D93B51">
        <w:rPr>
          <w:rFonts w:cs="Times New Roman"/>
          <w:color w:val="000000" w:themeColor="text1"/>
          <w:sz w:val="24"/>
          <w:szCs w:val="24"/>
        </w:rPr>
        <w:t xml:space="preserve">Sposób zamieszczania i przechowywania </w:t>
      </w:r>
      <w:r w:rsidR="00306631" w:rsidRPr="00D93B51">
        <w:rPr>
          <w:rFonts w:cs="Times New Roman"/>
          <w:color w:val="000000" w:themeColor="text1"/>
          <w:sz w:val="24"/>
          <w:szCs w:val="24"/>
        </w:rPr>
        <w:t xml:space="preserve">kodu źródłowego </w:t>
      </w:r>
      <w:r w:rsidR="004C7CD1" w:rsidRPr="00D93B51">
        <w:rPr>
          <w:rFonts w:cs="Times New Roman"/>
          <w:color w:val="000000" w:themeColor="text1"/>
          <w:sz w:val="24"/>
          <w:szCs w:val="24"/>
        </w:rPr>
        <w:t>określa</w:t>
      </w:r>
      <w:r w:rsidR="00B938A4" w:rsidRPr="00D93B51">
        <w:rPr>
          <w:rFonts w:cs="Times New Roman"/>
          <w:color w:val="000000" w:themeColor="text1"/>
          <w:sz w:val="24"/>
          <w:szCs w:val="24"/>
        </w:rPr>
        <w:t xml:space="preserve"> </w:t>
      </w:r>
      <w:r w:rsidR="00306631" w:rsidRPr="00D93B51">
        <w:rPr>
          <w:rFonts w:cs="Times New Roman"/>
          <w:color w:val="000000" w:themeColor="text1"/>
          <w:sz w:val="24"/>
          <w:szCs w:val="24"/>
        </w:rPr>
        <w:t>Zamawiający</w:t>
      </w:r>
      <w:r w:rsidR="0055287E" w:rsidRPr="00D93B51">
        <w:rPr>
          <w:rFonts w:cs="Times New Roman"/>
          <w:color w:val="000000" w:themeColor="text1"/>
          <w:sz w:val="24"/>
          <w:szCs w:val="24"/>
        </w:rPr>
        <w:t xml:space="preserve"> (zgodnie </w:t>
      </w:r>
      <w:r w:rsidR="00FB43C7" w:rsidRPr="00D93B51">
        <w:rPr>
          <w:rFonts w:cs="Times New Roman"/>
          <w:color w:val="000000" w:themeColor="text1"/>
          <w:sz w:val="24"/>
          <w:szCs w:val="24"/>
        </w:rPr>
        <w:br/>
      </w:r>
      <w:r w:rsidR="0055287E" w:rsidRPr="00D93B51">
        <w:rPr>
          <w:rFonts w:cs="Times New Roman"/>
          <w:color w:val="000000" w:themeColor="text1"/>
          <w:sz w:val="24"/>
          <w:szCs w:val="24"/>
        </w:rPr>
        <w:t xml:space="preserve">z </w:t>
      </w:r>
      <w:proofErr w:type="spellStart"/>
      <w:r w:rsidR="0055287E" w:rsidRPr="00D93B51">
        <w:rPr>
          <w:rFonts w:cs="Times New Roman"/>
          <w:color w:val="000000" w:themeColor="text1"/>
          <w:sz w:val="24"/>
          <w:szCs w:val="24"/>
        </w:rPr>
        <w:t>Załącznikim</w:t>
      </w:r>
      <w:proofErr w:type="spellEnd"/>
      <w:r w:rsidR="0055287E" w:rsidRPr="00D93B51">
        <w:rPr>
          <w:rFonts w:cs="Times New Roman"/>
          <w:color w:val="000000" w:themeColor="text1"/>
          <w:sz w:val="24"/>
          <w:szCs w:val="24"/>
        </w:rPr>
        <w:t xml:space="preserve"> nr 3 do ZZW)</w:t>
      </w:r>
      <w:r w:rsidR="00A55F97" w:rsidRPr="00D93B51">
        <w:rPr>
          <w:rFonts w:cs="Times New Roman"/>
          <w:color w:val="000000" w:themeColor="text1"/>
          <w:sz w:val="24"/>
          <w:szCs w:val="24"/>
        </w:rPr>
        <w:t xml:space="preserve">. </w:t>
      </w:r>
      <w:r w:rsidRPr="00D93B51">
        <w:rPr>
          <w:rFonts w:cs="Times New Roman"/>
          <w:color w:val="000000" w:themeColor="text1"/>
          <w:sz w:val="24"/>
          <w:szCs w:val="24"/>
        </w:rPr>
        <w:t>Prowadząc prace programistyczne Wykonawca, będzie zobowiązany stosować się do minimalnych wymogów w zakresie jakości:</w:t>
      </w:r>
    </w:p>
    <w:p w14:paraId="02C13198" w14:textId="0E2EA165" w:rsidR="00B11056" w:rsidRPr="00D93B51" w:rsidRDefault="00B11056" w:rsidP="00B7793D">
      <w:pPr>
        <w:pStyle w:val="Akapitzlist"/>
        <w:numPr>
          <w:ilvl w:val="0"/>
          <w:numId w:val="6"/>
        </w:numPr>
        <w:spacing w:after="0"/>
        <w:ind w:left="1843" w:hanging="567"/>
        <w:rPr>
          <w:rFonts w:cs="Times New Roman"/>
          <w:sz w:val="24"/>
          <w:szCs w:val="24"/>
        </w:rPr>
      </w:pPr>
      <w:r w:rsidRPr="00D93B51">
        <w:rPr>
          <w:rFonts w:cs="Times New Roman"/>
          <w:color w:val="000000" w:themeColor="text1"/>
          <w:sz w:val="24"/>
          <w:szCs w:val="24"/>
        </w:rPr>
        <w:t xml:space="preserve">wykorzystywanie stabilnych, bezpiecznych i wspieranych </w:t>
      </w:r>
      <w:proofErr w:type="spellStart"/>
      <w:r w:rsidRPr="00D93B51">
        <w:rPr>
          <w:rFonts w:cs="Times New Roman"/>
          <w:color w:val="000000" w:themeColor="text1"/>
          <w:sz w:val="24"/>
          <w:szCs w:val="24"/>
        </w:rPr>
        <w:t>frameworków</w:t>
      </w:r>
      <w:proofErr w:type="spellEnd"/>
      <w:r w:rsidRPr="00D93B51">
        <w:rPr>
          <w:rFonts w:cs="Times New Roman"/>
          <w:color w:val="000000" w:themeColor="text1"/>
          <w:sz w:val="24"/>
          <w:szCs w:val="24"/>
        </w:rPr>
        <w:t xml:space="preserve"> programistycznych;</w:t>
      </w:r>
    </w:p>
    <w:p w14:paraId="48984E70" w14:textId="2DF247DB" w:rsidR="00B11056" w:rsidRPr="00D93B51" w:rsidRDefault="00B11056" w:rsidP="00B7793D">
      <w:pPr>
        <w:pStyle w:val="Akapitzlist"/>
        <w:numPr>
          <w:ilvl w:val="0"/>
          <w:numId w:val="6"/>
        </w:numPr>
        <w:ind w:left="1843" w:hanging="567"/>
        <w:rPr>
          <w:rFonts w:cs="Times New Roman"/>
          <w:sz w:val="24"/>
          <w:szCs w:val="24"/>
        </w:rPr>
      </w:pPr>
      <w:r w:rsidRPr="00D93B51">
        <w:rPr>
          <w:rFonts w:cs="Times New Roman"/>
          <w:color w:val="000000" w:themeColor="text1"/>
          <w:sz w:val="24"/>
          <w:szCs w:val="24"/>
        </w:rPr>
        <w:t xml:space="preserve">realizowanie </w:t>
      </w:r>
      <w:r w:rsidR="00306631" w:rsidRPr="00D93B51">
        <w:rPr>
          <w:rFonts w:cs="Times New Roman"/>
          <w:color w:val="000000" w:themeColor="text1"/>
          <w:sz w:val="24"/>
          <w:szCs w:val="24"/>
        </w:rPr>
        <w:t>funkcji</w:t>
      </w:r>
      <w:r w:rsidRPr="00D93B51">
        <w:rPr>
          <w:rFonts w:cs="Times New Roman"/>
          <w:color w:val="000000" w:themeColor="text1"/>
          <w:sz w:val="24"/>
          <w:szCs w:val="24"/>
        </w:rPr>
        <w:t xml:space="preserve"> oprogramowania przede wszystkim za pomocą dostępnych bibliotek;</w:t>
      </w:r>
    </w:p>
    <w:p w14:paraId="1605FDB4"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wykorzystywanie bibliotek stabilnych, bezpiecznych i aktualnych;</w:t>
      </w:r>
    </w:p>
    <w:p w14:paraId="7EE292CA"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lastRenderedPageBreak/>
        <w:t>niestosowanie polskich znaków diakrytycznych w kodzie aplikacji oraz strukturze bazy danych;</w:t>
      </w:r>
    </w:p>
    <w:p w14:paraId="55265C9F"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stosowanie się do zaleceń wzorca projektowego MVC;</w:t>
      </w:r>
    </w:p>
    <w:p w14:paraId="3BBC28BD" w14:textId="42BB5DD2" w:rsidR="00B11056" w:rsidRPr="00D93B51" w:rsidRDefault="00717726" w:rsidP="00B7793D">
      <w:pPr>
        <w:pStyle w:val="Akapitzlist"/>
        <w:numPr>
          <w:ilvl w:val="0"/>
          <w:numId w:val="6"/>
        </w:numPr>
        <w:ind w:left="1843" w:hanging="567"/>
        <w:rPr>
          <w:rFonts w:cs="Times New Roman"/>
          <w:sz w:val="24"/>
          <w:szCs w:val="24"/>
        </w:rPr>
      </w:pPr>
      <w:r w:rsidRPr="00D93B51">
        <w:rPr>
          <w:rFonts w:cs="Times New Roman"/>
          <w:color w:val="000000" w:themeColor="text1"/>
          <w:sz w:val="24"/>
          <w:szCs w:val="24"/>
        </w:rPr>
        <w:t xml:space="preserve">tworzenie </w:t>
      </w:r>
      <w:r w:rsidR="00B11056" w:rsidRPr="00D93B51">
        <w:rPr>
          <w:rFonts w:cs="Times New Roman"/>
          <w:color w:val="000000" w:themeColor="text1"/>
          <w:sz w:val="24"/>
          <w:szCs w:val="24"/>
        </w:rPr>
        <w:t>spójn</w:t>
      </w:r>
      <w:r w:rsidRPr="00D93B51">
        <w:rPr>
          <w:rFonts w:cs="Times New Roman"/>
          <w:color w:val="000000" w:themeColor="text1"/>
          <w:sz w:val="24"/>
          <w:szCs w:val="24"/>
        </w:rPr>
        <w:t>ej</w:t>
      </w:r>
      <w:r w:rsidR="00B11056" w:rsidRPr="00D93B51">
        <w:rPr>
          <w:rFonts w:cs="Times New Roman"/>
          <w:color w:val="000000" w:themeColor="text1"/>
          <w:sz w:val="24"/>
          <w:szCs w:val="24"/>
        </w:rPr>
        <w:t xml:space="preserve"> i przejrzyst</w:t>
      </w:r>
      <w:r w:rsidRPr="00D93B51">
        <w:rPr>
          <w:rFonts w:cs="Times New Roman"/>
          <w:color w:val="000000" w:themeColor="text1"/>
          <w:sz w:val="24"/>
          <w:szCs w:val="24"/>
        </w:rPr>
        <w:t>ej</w:t>
      </w:r>
      <w:r w:rsidR="00B11056" w:rsidRPr="00D93B51">
        <w:rPr>
          <w:rFonts w:cs="Times New Roman"/>
          <w:color w:val="000000" w:themeColor="text1"/>
          <w:sz w:val="24"/>
          <w:szCs w:val="24"/>
        </w:rPr>
        <w:t xml:space="preserve"> struktur</w:t>
      </w:r>
      <w:r w:rsidR="00306631" w:rsidRPr="00D93B51">
        <w:rPr>
          <w:rFonts w:cs="Times New Roman"/>
          <w:color w:val="000000" w:themeColor="text1"/>
          <w:sz w:val="24"/>
          <w:szCs w:val="24"/>
        </w:rPr>
        <w:t>y</w:t>
      </w:r>
      <w:r w:rsidR="00B11056" w:rsidRPr="00D93B51">
        <w:rPr>
          <w:rFonts w:cs="Times New Roman"/>
          <w:color w:val="000000" w:themeColor="text1"/>
          <w:sz w:val="24"/>
          <w:szCs w:val="24"/>
        </w:rPr>
        <w:t xml:space="preserve"> kodu, kategoryzowanie obiektów i szablonów, uporządkowane i konsekwentnie stosowane nazwy;</w:t>
      </w:r>
    </w:p>
    <w:p w14:paraId="3C73A07E"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stosowanie zasady DRY (</w:t>
      </w:r>
      <w:proofErr w:type="spellStart"/>
      <w:r w:rsidRPr="00D93B51">
        <w:rPr>
          <w:rFonts w:cs="Times New Roman"/>
          <w:color w:val="000000" w:themeColor="text1"/>
          <w:sz w:val="24"/>
          <w:szCs w:val="24"/>
        </w:rPr>
        <w:t>Don’t</w:t>
      </w:r>
      <w:proofErr w:type="spellEnd"/>
      <w:r w:rsidRPr="00D93B51">
        <w:rPr>
          <w:rFonts w:cs="Times New Roman"/>
          <w:color w:val="000000" w:themeColor="text1"/>
          <w:sz w:val="24"/>
          <w:szCs w:val="24"/>
        </w:rPr>
        <w:t xml:space="preserve"> </w:t>
      </w:r>
      <w:proofErr w:type="spellStart"/>
      <w:r w:rsidRPr="00D93B51">
        <w:rPr>
          <w:rFonts w:cs="Times New Roman"/>
          <w:color w:val="000000" w:themeColor="text1"/>
          <w:sz w:val="24"/>
          <w:szCs w:val="24"/>
        </w:rPr>
        <w:t>Repeat</w:t>
      </w:r>
      <w:proofErr w:type="spellEnd"/>
      <w:r w:rsidRPr="00D93B51">
        <w:rPr>
          <w:rFonts w:cs="Times New Roman"/>
          <w:color w:val="000000" w:themeColor="text1"/>
          <w:sz w:val="24"/>
          <w:szCs w:val="24"/>
        </w:rPr>
        <w:t xml:space="preserve"> </w:t>
      </w:r>
      <w:proofErr w:type="spellStart"/>
      <w:r w:rsidRPr="00D93B51">
        <w:rPr>
          <w:rFonts w:cs="Times New Roman"/>
          <w:color w:val="000000" w:themeColor="text1"/>
          <w:sz w:val="24"/>
          <w:szCs w:val="24"/>
        </w:rPr>
        <w:t>Yourself</w:t>
      </w:r>
      <w:proofErr w:type="spellEnd"/>
      <w:r w:rsidRPr="00D93B51">
        <w:rPr>
          <w:rFonts w:cs="Times New Roman"/>
          <w:color w:val="000000" w:themeColor="text1"/>
          <w:sz w:val="24"/>
          <w:szCs w:val="24"/>
        </w:rPr>
        <w:t xml:space="preserve">) – unikanie wykonywania tej samej pracy w różnych miejscach </w:t>
      </w:r>
      <w:r w:rsidR="00304FD1" w:rsidRPr="00D93B51">
        <w:rPr>
          <w:rFonts w:cs="Times New Roman"/>
          <w:color w:val="000000" w:themeColor="text1"/>
          <w:sz w:val="24"/>
          <w:szCs w:val="24"/>
        </w:rPr>
        <w:t>S</w:t>
      </w:r>
      <w:r w:rsidRPr="00D93B51">
        <w:rPr>
          <w:rFonts w:cs="Times New Roman"/>
          <w:color w:val="000000" w:themeColor="text1"/>
          <w:sz w:val="24"/>
          <w:szCs w:val="24"/>
        </w:rPr>
        <w:t>ystemu;</w:t>
      </w:r>
    </w:p>
    <w:p w14:paraId="3AE0E6B4" w14:textId="0B16842D"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stosowanie komentarzy w kodzie aplikacji (skomentowani</w:t>
      </w:r>
      <w:r w:rsidR="00251EAF" w:rsidRPr="00D93B51">
        <w:rPr>
          <w:rFonts w:cs="Times New Roman"/>
          <w:color w:val="000000" w:themeColor="text1"/>
          <w:sz w:val="24"/>
          <w:szCs w:val="24"/>
        </w:rPr>
        <w:t>e</w:t>
      </w:r>
      <w:r w:rsidRPr="00D93B51">
        <w:rPr>
          <w:rFonts w:cs="Times New Roman"/>
          <w:color w:val="000000" w:themeColor="text1"/>
          <w:sz w:val="24"/>
          <w:szCs w:val="24"/>
        </w:rPr>
        <w:t xml:space="preserve"> kodu </w:t>
      </w:r>
      <w:r w:rsidR="000C79B7">
        <w:rPr>
          <w:rFonts w:cs="Times New Roman"/>
          <w:color w:val="000000" w:themeColor="text1"/>
          <w:sz w:val="24"/>
          <w:szCs w:val="24"/>
        </w:rPr>
        <w:t>na poziomie nie mniejszym niż 10% całości kodu</w:t>
      </w:r>
      <w:r w:rsidR="00306631" w:rsidRPr="00D93B51">
        <w:rPr>
          <w:rFonts w:cs="Times New Roman"/>
          <w:color w:val="000000" w:themeColor="text1"/>
          <w:sz w:val="24"/>
          <w:szCs w:val="24"/>
        </w:rPr>
        <w:t>);</w:t>
      </w:r>
    </w:p>
    <w:p w14:paraId="60FF5491" w14:textId="77777777" w:rsidR="00BB3B6E" w:rsidRPr="00D93B51" w:rsidRDefault="0071772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unikanie</w:t>
      </w:r>
      <w:r w:rsidR="00BB3B6E" w:rsidRPr="00D93B51">
        <w:rPr>
          <w:rFonts w:cs="Times New Roman"/>
          <w:color w:val="000000" w:themeColor="text1"/>
          <w:sz w:val="24"/>
          <w:szCs w:val="24"/>
        </w:rPr>
        <w:t xml:space="preserve"> umieszczania krytycznych elementów logiki tworzonego oprogramowania po stronie serwerów baz danych (za krytyczne uważane są te elementy, których utrata w przypadku migracji na inny serwer, uniemożliwi działanie oprogramowania).</w:t>
      </w:r>
    </w:p>
    <w:p w14:paraId="3E5C1BF6" w14:textId="77777777" w:rsidR="0035319B" w:rsidRPr="00D93B51" w:rsidRDefault="0035319B" w:rsidP="00B7793D">
      <w:pPr>
        <w:pStyle w:val="Akapitzlist"/>
        <w:spacing w:after="0"/>
        <w:ind w:left="709"/>
        <w:rPr>
          <w:rFonts w:cs="Times New Roman"/>
          <w:color w:val="000000" w:themeColor="text1"/>
          <w:sz w:val="24"/>
          <w:szCs w:val="24"/>
        </w:rPr>
      </w:pPr>
      <w:r w:rsidRPr="00D93B51">
        <w:rPr>
          <w:rFonts w:cs="Times New Roman"/>
          <w:color w:val="000000" w:themeColor="text1"/>
          <w:sz w:val="24"/>
          <w:szCs w:val="24"/>
        </w:rPr>
        <w:t xml:space="preserve">Szczegółowe wymogi zostały określone w załączniku nr </w:t>
      </w:r>
      <w:r w:rsidR="00673A66" w:rsidRPr="00D93B51">
        <w:rPr>
          <w:rFonts w:cs="Times New Roman"/>
          <w:color w:val="000000" w:themeColor="text1"/>
          <w:sz w:val="24"/>
          <w:szCs w:val="24"/>
        </w:rPr>
        <w:t>2</w:t>
      </w:r>
      <w:r w:rsidRPr="00D93B51">
        <w:rPr>
          <w:rFonts w:cs="Times New Roman"/>
          <w:color w:val="000000" w:themeColor="text1"/>
          <w:sz w:val="24"/>
          <w:szCs w:val="24"/>
        </w:rPr>
        <w:t xml:space="preserve"> „Minimalne wymagania dotyczące standardów budowy aplikacji PARP”</w:t>
      </w:r>
    </w:p>
    <w:p w14:paraId="6EA98BAC" w14:textId="43D80190" w:rsidR="00B11056" w:rsidRPr="00D93B51" w:rsidRDefault="00122B83" w:rsidP="00B7793D">
      <w:pPr>
        <w:pStyle w:val="Akapitzlist"/>
        <w:numPr>
          <w:ilvl w:val="2"/>
          <w:numId w:val="15"/>
        </w:numPr>
        <w:spacing w:after="0"/>
        <w:rPr>
          <w:rFonts w:cs="Times New Roman"/>
          <w:color w:val="000000" w:themeColor="text1"/>
          <w:sz w:val="24"/>
          <w:szCs w:val="24"/>
        </w:rPr>
      </w:pPr>
      <w:r w:rsidRPr="00D93B51">
        <w:rPr>
          <w:rFonts w:cs="Times New Roman"/>
          <w:color w:val="000000" w:themeColor="text1"/>
          <w:sz w:val="24"/>
          <w:szCs w:val="24"/>
        </w:rPr>
        <w:t xml:space="preserve">Wraz z przekazanym kodem źródłowym Wykonawca dostarczy Zamawiającemu aktualną wersję dokumentacji Systemu, uwzględniającą przekazywane prace programistyczne (jeżeli przekazywane prace będą wpływały na istniejącą dokumentację </w:t>
      </w:r>
      <w:r w:rsidR="00304FD1" w:rsidRPr="00D93B51">
        <w:rPr>
          <w:rFonts w:cs="Times New Roman"/>
          <w:color w:val="000000" w:themeColor="text1"/>
          <w:sz w:val="24"/>
          <w:szCs w:val="24"/>
        </w:rPr>
        <w:t>S</w:t>
      </w:r>
      <w:r w:rsidRPr="00D93B51">
        <w:rPr>
          <w:rFonts w:cs="Times New Roman"/>
          <w:color w:val="000000" w:themeColor="text1"/>
          <w:sz w:val="24"/>
          <w:szCs w:val="24"/>
        </w:rPr>
        <w:t>ystemu)</w:t>
      </w:r>
      <w:r w:rsidR="004F34F1" w:rsidRPr="00D93B51">
        <w:rPr>
          <w:rFonts w:cs="Times New Roman"/>
          <w:color w:val="000000" w:themeColor="text1"/>
          <w:sz w:val="24"/>
          <w:szCs w:val="24"/>
        </w:rPr>
        <w:t>.</w:t>
      </w:r>
      <w:r w:rsidR="00C918C0" w:rsidRPr="00D93B51">
        <w:rPr>
          <w:rFonts w:cs="Times New Roman"/>
          <w:color w:val="000000" w:themeColor="text1"/>
          <w:sz w:val="24"/>
          <w:szCs w:val="24"/>
        </w:rPr>
        <w:tab/>
      </w:r>
      <w:r w:rsidR="00C918C0" w:rsidRPr="00D93B51">
        <w:rPr>
          <w:rFonts w:cs="Times New Roman"/>
          <w:color w:val="000000" w:themeColor="text1"/>
          <w:sz w:val="24"/>
          <w:szCs w:val="24"/>
        </w:rPr>
        <w:tab/>
      </w:r>
    </w:p>
    <w:p w14:paraId="7960477B" w14:textId="61FB434F" w:rsidR="001B230D" w:rsidRPr="00D93B51" w:rsidRDefault="00855941" w:rsidP="00B7793D">
      <w:pPr>
        <w:pStyle w:val="Akapitzlist"/>
        <w:numPr>
          <w:ilvl w:val="2"/>
          <w:numId w:val="15"/>
        </w:numPr>
        <w:spacing w:after="0"/>
        <w:rPr>
          <w:rFonts w:cs="Times New Roman"/>
          <w:color w:val="000000" w:themeColor="text1"/>
          <w:sz w:val="24"/>
          <w:szCs w:val="24"/>
        </w:rPr>
      </w:pPr>
      <w:r w:rsidRPr="00D93B51">
        <w:rPr>
          <w:rFonts w:cs="Times New Roman"/>
          <w:color w:val="000000" w:themeColor="text1"/>
          <w:sz w:val="24"/>
          <w:szCs w:val="24"/>
        </w:rPr>
        <w:t xml:space="preserve">W ramach realizacji zleceń jednostkowych, Wykonawca zobowiązany jest przed </w:t>
      </w:r>
      <w:r w:rsidR="00BD77FE" w:rsidRPr="00D93B51">
        <w:rPr>
          <w:rFonts w:cs="Times New Roman"/>
          <w:color w:val="000000" w:themeColor="text1"/>
          <w:sz w:val="24"/>
          <w:szCs w:val="24"/>
        </w:rPr>
        <w:t xml:space="preserve">zgłoszeniem gotowości do odbioru </w:t>
      </w:r>
      <w:r w:rsidRPr="00D93B51">
        <w:rPr>
          <w:rFonts w:cs="Times New Roman"/>
          <w:color w:val="000000" w:themeColor="text1"/>
          <w:sz w:val="24"/>
          <w:szCs w:val="24"/>
        </w:rPr>
        <w:t>zlecenia</w:t>
      </w:r>
      <w:r w:rsidR="00BD77FE" w:rsidRPr="00D93B51">
        <w:rPr>
          <w:rFonts w:cs="Times New Roman"/>
          <w:color w:val="000000" w:themeColor="text1"/>
          <w:sz w:val="24"/>
          <w:szCs w:val="24"/>
        </w:rPr>
        <w:t>,</w:t>
      </w:r>
      <w:r w:rsidRPr="00D93B51">
        <w:rPr>
          <w:rFonts w:cs="Times New Roman"/>
          <w:color w:val="000000" w:themeColor="text1"/>
          <w:sz w:val="24"/>
          <w:szCs w:val="24"/>
        </w:rPr>
        <w:t xml:space="preserve"> do przep</w:t>
      </w:r>
      <w:r w:rsidR="00BD77FE" w:rsidRPr="00D93B51">
        <w:rPr>
          <w:rFonts w:cs="Times New Roman"/>
          <w:color w:val="000000" w:themeColor="text1"/>
          <w:sz w:val="24"/>
          <w:szCs w:val="24"/>
        </w:rPr>
        <w:t>rowadzenia testów oprogramowani</w:t>
      </w:r>
      <w:r w:rsidR="00CB6E72" w:rsidRPr="00D93B51">
        <w:rPr>
          <w:rFonts w:cs="Times New Roman"/>
          <w:color w:val="000000" w:themeColor="text1"/>
          <w:sz w:val="24"/>
          <w:szCs w:val="24"/>
        </w:rPr>
        <w:t>a</w:t>
      </w:r>
      <w:r w:rsidR="00BD77FE" w:rsidRPr="00D93B51">
        <w:rPr>
          <w:rFonts w:cs="Times New Roman"/>
          <w:color w:val="000000" w:themeColor="text1"/>
          <w:sz w:val="24"/>
          <w:szCs w:val="24"/>
        </w:rPr>
        <w:t>,</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co najmniej w zakresie niżej wymienionych typów testów. </w:t>
      </w:r>
      <w:r w:rsidR="00BD77FE" w:rsidRPr="00D93B51">
        <w:rPr>
          <w:rFonts w:cs="Times New Roman"/>
          <w:color w:val="000000" w:themeColor="text1"/>
          <w:sz w:val="24"/>
          <w:szCs w:val="24"/>
        </w:rPr>
        <w:br/>
      </w:r>
      <w:r w:rsidRPr="00D93B51">
        <w:rPr>
          <w:rFonts w:cs="Times New Roman"/>
          <w:color w:val="000000" w:themeColor="text1"/>
          <w:sz w:val="24"/>
          <w:szCs w:val="24"/>
        </w:rPr>
        <w:t xml:space="preserve">W zależności od specyfiki zlecanych prac dopuszcza się wykonanie testów </w:t>
      </w:r>
      <w:r w:rsidR="00BD77FE" w:rsidRPr="00D93B51">
        <w:rPr>
          <w:rFonts w:cs="Times New Roman"/>
          <w:color w:val="000000" w:themeColor="text1"/>
          <w:sz w:val="24"/>
          <w:szCs w:val="24"/>
        </w:rPr>
        <w:br/>
      </w:r>
      <w:r w:rsidRPr="00D93B51">
        <w:rPr>
          <w:rFonts w:cs="Times New Roman"/>
          <w:color w:val="000000" w:themeColor="text1"/>
          <w:sz w:val="24"/>
          <w:szCs w:val="24"/>
        </w:rPr>
        <w:t>w mniejszym zakresie, po ustaleniu tej kwestii z Zamawiającym na etapie wyceny zlecenia jednostkowego.</w:t>
      </w:r>
    </w:p>
    <w:p w14:paraId="7DA33F94" w14:textId="1F388451" w:rsidR="00855941" w:rsidRPr="00D93B51" w:rsidRDefault="00850AD9" w:rsidP="00B7793D">
      <w:pPr>
        <w:spacing w:after="0"/>
        <w:ind w:left="1276"/>
        <w:rPr>
          <w:rFonts w:cs="Times New Roman"/>
          <w:sz w:val="24"/>
          <w:szCs w:val="24"/>
        </w:rPr>
      </w:pPr>
      <w:r>
        <w:rPr>
          <w:rFonts w:cs="Times New Roman"/>
          <w:color w:val="000000" w:themeColor="text1"/>
          <w:sz w:val="24"/>
          <w:szCs w:val="24"/>
        </w:rPr>
        <w:t>a</w:t>
      </w:r>
      <w:r w:rsidR="00806C73" w:rsidRPr="00D93B51">
        <w:rPr>
          <w:rFonts w:cs="Times New Roman"/>
          <w:color w:val="000000" w:themeColor="text1"/>
          <w:sz w:val="24"/>
          <w:szCs w:val="24"/>
        </w:rPr>
        <w:t>. Testy funkcjonalne</w:t>
      </w:r>
    </w:p>
    <w:p w14:paraId="7ACB0161" w14:textId="6E1485F8" w:rsidR="00855941" w:rsidRPr="00D93B51" w:rsidRDefault="00855941" w:rsidP="00B7793D">
      <w:pPr>
        <w:pStyle w:val="Akapitzlist"/>
        <w:spacing w:after="0"/>
        <w:ind w:left="1701"/>
        <w:rPr>
          <w:rFonts w:cs="Times New Roman"/>
          <w:color w:val="000000" w:themeColor="text1"/>
          <w:sz w:val="24"/>
          <w:szCs w:val="24"/>
        </w:rPr>
      </w:pPr>
      <w:r w:rsidRPr="00D93B51">
        <w:rPr>
          <w:rFonts w:cs="Times New Roman"/>
          <w:color w:val="000000" w:themeColor="text1"/>
          <w:sz w:val="24"/>
          <w:szCs w:val="24"/>
        </w:rPr>
        <w:t>Testy funkcjonalne mają na celu sprawdzenie</w:t>
      </w:r>
      <w:r w:rsidR="00A73136" w:rsidRPr="00D93B51">
        <w:rPr>
          <w:rFonts w:cs="Times New Roman"/>
          <w:color w:val="000000" w:themeColor="text1"/>
          <w:sz w:val="24"/>
          <w:szCs w:val="24"/>
        </w:rPr>
        <w:t>,</w:t>
      </w:r>
      <w:r w:rsidRPr="00D93B51">
        <w:rPr>
          <w:rFonts w:cs="Times New Roman"/>
          <w:color w:val="000000" w:themeColor="text1"/>
          <w:sz w:val="24"/>
          <w:szCs w:val="24"/>
        </w:rPr>
        <w:t xml:space="preserve"> czy wyspecyfikowane </w:t>
      </w:r>
      <w:r w:rsidR="00FB43C7" w:rsidRPr="00D93B51">
        <w:rPr>
          <w:rFonts w:cs="Times New Roman"/>
          <w:color w:val="000000" w:themeColor="text1"/>
          <w:sz w:val="24"/>
          <w:szCs w:val="24"/>
        </w:rPr>
        <w:br/>
      </w:r>
      <w:r w:rsidRPr="00D93B51">
        <w:rPr>
          <w:rFonts w:cs="Times New Roman"/>
          <w:color w:val="000000" w:themeColor="text1"/>
          <w:sz w:val="24"/>
          <w:szCs w:val="24"/>
        </w:rPr>
        <w:t>w zleceniu jednostkowy</w:t>
      </w:r>
      <w:r w:rsidR="00A62757" w:rsidRPr="00D93B51">
        <w:rPr>
          <w:rFonts w:cs="Times New Roman"/>
          <w:color w:val="000000" w:themeColor="text1"/>
          <w:sz w:val="24"/>
          <w:szCs w:val="24"/>
        </w:rPr>
        <w:t>m</w:t>
      </w:r>
      <w:r w:rsidRPr="00D93B51">
        <w:rPr>
          <w:rFonts w:cs="Times New Roman"/>
          <w:color w:val="000000" w:themeColor="text1"/>
          <w:sz w:val="24"/>
          <w:szCs w:val="24"/>
        </w:rPr>
        <w:t xml:space="preserve"> funkcjonalności zostały zaimplementowane do </w:t>
      </w:r>
      <w:r w:rsidR="00304FD1" w:rsidRPr="00D93B51">
        <w:rPr>
          <w:rFonts w:cs="Times New Roman"/>
          <w:color w:val="000000" w:themeColor="text1"/>
          <w:sz w:val="24"/>
          <w:szCs w:val="24"/>
        </w:rPr>
        <w:t>S</w:t>
      </w:r>
      <w:r w:rsidRPr="00D93B51">
        <w:rPr>
          <w:rFonts w:cs="Times New Roman"/>
          <w:color w:val="000000" w:themeColor="text1"/>
          <w:sz w:val="24"/>
          <w:szCs w:val="24"/>
        </w:rPr>
        <w:t>ystemu zgodnie z oczekiwaniami Zamawiającego. Testy funkcjonalne powinny być wykonane na podstawie scenariuszy testowych pokrywających wszystkie zidentyfikowane w trakcie analizy szczegółowej przypadki użycia.</w:t>
      </w:r>
    </w:p>
    <w:p w14:paraId="5900E6BD" w14:textId="5EACB07B" w:rsidR="00855941" w:rsidRPr="00D93B51" w:rsidRDefault="00850AD9" w:rsidP="00B7793D">
      <w:pPr>
        <w:spacing w:after="0"/>
        <w:ind w:left="1276"/>
        <w:rPr>
          <w:rFonts w:cs="Times New Roman"/>
          <w:color w:val="000000" w:themeColor="text1"/>
          <w:sz w:val="24"/>
          <w:szCs w:val="24"/>
        </w:rPr>
      </w:pPr>
      <w:r>
        <w:rPr>
          <w:rFonts w:cs="Times New Roman"/>
          <w:color w:val="000000" w:themeColor="text1"/>
          <w:sz w:val="24"/>
          <w:szCs w:val="24"/>
        </w:rPr>
        <w:t>b</w:t>
      </w:r>
      <w:r w:rsidR="006114F0" w:rsidRPr="00D93B51">
        <w:rPr>
          <w:rFonts w:cs="Times New Roman"/>
          <w:color w:val="000000" w:themeColor="text1"/>
          <w:sz w:val="24"/>
          <w:szCs w:val="24"/>
        </w:rPr>
        <w:t xml:space="preserve">. </w:t>
      </w:r>
      <w:r w:rsidR="00855941" w:rsidRPr="00D93B51">
        <w:rPr>
          <w:rFonts w:cs="Times New Roman"/>
          <w:color w:val="000000" w:themeColor="text1"/>
          <w:sz w:val="24"/>
          <w:szCs w:val="24"/>
        </w:rPr>
        <w:t>Testy niefunkcjonalne</w:t>
      </w:r>
    </w:p>
    <w:p w14:paraId="12A0CE49" w14:textId="3D6509BC" w:rsidR="00855941" w:rsidRPr="00D93B51" w:rsidRDefault="00855941" w:rsidP="00B7793D">
      <w:pPr>
        <w:pStyle w:val="Akapitzlist"/>
        <w:ind w:left="1701"/>
        <w:rPr>
          <w:rFonts w:cs="Times New Roman"/>
          <w:sz w:val="24"/>
          <w:szCs w:val="24"/>
        </w:rPr>
      </w:pPr>
      <w:r w:rsidRPr="00D93B51">
        <w:rPr>
          <w:rFonts w:cs="Times New Roman"/>
          <w:color w:val="000000" w:themeColor="text1"/>
          <w:sz w:val="24"/>
          <w:szCs w:val="24"/>
        </w:rPr>
        <w:t>Testy niefunkcjonalne mają na celu sprawdzenie</w:t>
      </w:r>
      <w:r w:rsidR="00A73136" w:rsidRPr="00D93B51">
        <w:rPr>
          <w:rFonts w:cs="Times New Roman"/>
          <w:color w:val="000000" w:themeColor="text1"/>
          <w:sz w:val="24"/>
          <w:szCs w:val="24"/>
        </w:rPr>
        <w:t>,</w:t>
      </w:r>
      <w:r w:rsidRPr="00D93B51">
        <w:rPr>
          <w:rFonts w:cs="Times New Roman"/>
          <w:color w:val="000000" w:themeColor="text1"/>
          <w:sz w:val="24"/>
          <w:szCs w:val="24"/>
        </w:rPr>
        <w:t xml:space="preserve"> czy wyspecyfikowane </w:t>
      </w:r>
      <w:r w:rsidR="00FB43C7" w:rsidRPr="00D93B51">
        <w:rPr>
          <w:rFonts w:cs="Times New Roman"/>
          <w:color w:val="000000" w:themeColor="text1"/>
          <w:sz w:val="24"/>
          <w:szCs w:val="24"/>
        </w:rPr>
        <w:br/>
      </w:r>
      <w:r w:rsidRPr="00D93B51">
        <w:rPr>
          <w:rFonts w:cs="Times New Roman"/>
          <w:color w:val="000000" w:themeColor="text1"/>
          <w:sz w:val="24"/>
          <w:szCs w:val="24"/>
        </w:rPr>
        <w:t>w zleceniu jednostkowy</w:t>
      </w:r>
      <w:r w:rsidR="00304FD1" w:rsidRPr="00D93B51">
        <w:rPr>
          <w:rFonts w:cs="Times New Roman"/>
          <w:color w:val="000000" w:themeColor="text1"/>
          <w:sz w:val="24"/>
          <w:szCs w:val="24"/>
        </w:rPr>
        <w:t>m</w:t>
      </w:r>
      <w:r w:rsidRPr="00D93B51">
        <w:rPr>
          <w:rFonts w:cs="Times New Roman"/>
          <w:color w:val="000000" w:themeColor="text1"/>
          <w:sz w:val="24"/>
          <w:szCs w:val="24"/>
        </w:rPr>
        <w:t xml:space="preserve"> wymagania niefunkcjonalne zostały osiągnięte </w:t>
      </w:r>
      <w:r w:rsidR="00FB43C7" w:rsidRPr="00D93B51">
        <w:rPr>
          <w:rFonts w:cs="Times New Roman"/>
          <w:color w:val="000000" w:themeColor="text1"/>
          <w:sz w:val="24"/>
          <w:szCs w:val="24"/>
        </w:rPr>
        <w:br/>
      </w:r>
      <w:r w:rsidRPr="00D93B51">
        <w:rPr>
          <w:rFonts w:cs="Times New Roman"/>
          <w:color w:val="000000" w:themeColor="text1"/>
          <w:sz w:val="24"/>
          <w:szCs w:val="24"/>
        </w:rPr>
        <w:lastRenderedPageBreak/>
        <w:t xml:space="preserve">w ramach zrealizowanych prac. Dotyczą weryfikacji spełniania przez </w:t>
      </w:r>
      <w:r w:rsidR="00BD77FE" w:rsidRPr="00D93B51">
        <w:rPr>
          <w:rFonts w:cs="Times New Roman"/>
          <w:color w:val="000000" w:themeColor="text1"/>
          <w:sz w:val="24"/>
          <w:szCs w:val="24"/>
        </w:rPr>
        <w:t>S</w:t>
      </w:r>
      <w:r w:rsidRPr="00D93B51">
        <w:rPr>
          <w:rFonts w:cs="Times New Roman"/>
          <w:color w:val="000000" w:themeColor="text1"/>
          <w:sz w:val="24"/>
          <w:szCs w:val="24"/>
        </w:rPr>
        <w:t xml:space="preserve">ystem parametrów jakościowych takich jak  wydajność </w:t>
      </w:r>
      <w:r w:rsidR="00304FD1" w:rsidRPr="00D93B51">
        <w:rPr>
          <w:rFonts w:cs="Times New Roman"/>
          <w:color w:val="000000" w:themeColor="text1"/>
          <w:sz w:val="24"/>
          <w:szCs w:val="24"/>
        </w:rPr>
        <w:t>S</w:t>
      </w:r>
      <w:r w:rsidRPr="00D93B51">
        <w:rPr>
          <w:rFonts w:cs="Times New Roman"/>
          <w:color w:val="000000" w:themeColor="text1"/>
          <w:sz w:val="24"/>
          <w:szCs w:val="24"/>
        </w:rPr>
        <w:t>ystemu, odporność na znane</w:t>
      </w:r>
      <w:r w:rsidR="00B938A4" w:rsidRPr="00D93B51">
        <w:rPr>
          <w:rFonts w:cs="Times New Roman"/>
          <w:color w:val="000000" w:themeColor="text1"/>
          <w:sz w:val="24"/>
          <w:szCs w:val="24"/>
        </w:rPr>
        <w:t xml:space="preserve"> </w:t>
      </w:r>
      <w:r w:rsidR="00306631" w:rsidRPr="00D93B51">
        <w:rPr>
          <w:rFonts w:cs="Times New Roman"/>
          <w:color w:val="000000" w:themeColor="text1"/>
          <w:sz w:val="24"/>
          <w:szCs w:val="24"/>
        </w:rPr>
        <w:t>wektory ataków cybernetycznych</w:t>
      </w:r>
      <w:r w:rsidRPr="00D93B51">
        <w:rPr>
          <w:rFonts w:cs="Times New Roman"/>
          <w:color w:val="000000" w:themeColor="text1"/>
          <w:sz w:val="24"/>
          <w:szCs w:val="24"/>
        </w:rPr>
        <w:t xml:space="preserve">, zgodność z normami prawnymi dotyczącymi w szczególności systemów publicznych przetwarzających dane osobowe. </w:t>
      </w:r>
    </w:p>
    <w:p w14:paraId="3E167008" w14:textId="62023400" w:rsidR="00855941" w:rsidRPr="00D93B51" w:rsidRDefault="008F2C36" w:rsidP="00B7793D">
      <w:pPr>
        <w:pStyle w:val="Akapitzlist"/>
        <w:ind w:left="1701"/>
        <w:rPr>
          <w:rFonts w:cs="Times New Roman"/>
          <w:color w:val="000000" w:themeColor="text1"/>
          <w:sz w:val="24"/>
          <w:szCs w:val="24"/>
        </w:rPr>
      </w:pPr>
      <w:r w:rsidRPr="00D93B51">
        <w:rPr>
          <w:rFonts w:cs="Times New Roman"/>
          <w:color w:val="000000" w:themeColor="text1"/>
          <w:sz w:val="24"/>
          <w:szCs w:val="24"/>
        </w:rPr>
        <w:t xml:space="preserve">W </w:t>
      </w:r>
      <w:r w:rsidR="00855941" w:rsidRPr="00D93B51">
        <w:rPr>
          <w:rFonts w:cs="Times New Roman"/>
          <w:color w:val="000000" w:themeColor="text1"/>
          <w:sz w:val="24"/>
          <w:szCs w:val="24"/>
        </w:rPr>
        <w:t>ramach testów niefunkcjonalnych przeprowadzane powinny by</w:t>
      </w:r>
      <w:r w:rsidR="00D651B8" w:rsidRPr="00D93B51">
        <w:rPr>
          <w:rFonts w:cs="Times New Roman"/>
          <w:color w:val="000000" w:themeColor="text1"/>
          <w:sz w:val="24"/>
          <w:szCs w:val="24"/>
        </w:rPr>
        <w:t>ć testy interfejsu graficznego U</w:t>
      </w:r>
      <w:r w:rsidR="00855941" w:rsidRPr="00D93B51">
        <w:rPr>
          <w:rFonts w:cs="Times New Roman"/>
          <w:color w:val="000000" w:themeColor="text1"/>
          <w:sz w:val="24"/>
          <w:szCs w:val="24"/>
        </w:rPr>
        <w:t xml:space="preserve">żytkownika, mające na celu sprawdzenie nawigacji </w:t>
      </w:r>
      <w:r w:rsidR="00FB43C7" w:rsidRPr="00D93B51">
        <w:rPr>
          <w:rFonts w:cs="Times New Roman"/>
          <w:color w:val="000000" w:themeColor="text1"/>
          <w:sz w:val="24"/>
          <w:szCs w:val="24"/>
        </w:rPr>
        <w:br/>
      </w:r>
      <w:r w:rsidR="00855941" w:rsidRPr="00D93B51">
        <w:rPr>
          <w:rFonts w:cs="Times New Roman"/>
          <w:color w:val="000000" w:themeColor="text1"/>
          <w:sz w:val="24"/>
          <w:szCs w:val="24"/>
        </w:rPr>
        <w:t>w Systemie, zachowania się i wyglądu Systemu w różnych przeglądarkach internetowych</w:t>
      </w:r>
      <w:r w:rsidR="007474C8" w:rsidRPr="00D93B51">
        <w:rPr>
          <w:rFonts w:cs="Times New Roman"/>
          <w:color w:val="000000" w:themeColor="text1"/>
          <w:sz w:val="24"/>
          <w:szCs w:val="24"/>
        </w:rPr>
        <w:t xml:space="preserve"> (System ma być obsługiwany przez co najmniej następujące przeglądarki </w:t>
      </w:r>
      <w:r w:rsidR="00306631" w:rsidRPr="00D93B51">
        <w:rPr>
          <w:rFonts w:cs="Times New Roman"/>
          <w:color w:val="000000" w:themeColor="text1"/>
          <w:sz w:val="24"/>
          <w:szCs w:val="24"/>
        </w:rPr>
        <w:t xml:space="preserve">internetowe </w:t>
      </w:r>
      <w:r w:rsidR="007474C8" w:rsidRPr="00D93B51">
        <w:rPr>
          <w:rFonts w:cs="Times New Roman"/>
          <w:color w:val="000000" w:themeColor="text1"/>
          <w:sz w:val="24"/>
          <w:szCs w:val="24"/>
        </w:rPr>
        <w:t xml:space="preserve">w wersjach wspieranych przez producentów Google </w:t>
      </w:r>
      <w:r w:rsidR="00306631" w:rsidRPr="00D93B51">
        <w:rPr>
          <w:rFonts w:cs="Times New Roman"/>
          <w:color w:val="000000" w:themeColor="text1"/>
          <w:sz w:val="24"/>
          <w:szCs w:val="24"/>
        </w:rPr>
        <w:t>Chrome</w:t>
      </w:r>
      <w:r w:rsidR="007474C8" w:rsidRPr="00D93B51">
        <w:rPr>
          <w:rFonts w:cs="Times New Roman"/>
          <w:color w:val="000000" w:themeColor="text1"/>
          <w:sz w:val="24"/>
          <w:szCs w:val="24"/>
        </w:rPr>
        <w:t xml:space="preserve">, Mozilla </w:t>
      </w:r>
      <w:proofErr w:type="spellStart"/>
      <w:r w:rsidR="007474C8" w:rsidRPr="00D93B51">
        <w:rPr>
          <w:rFonts w:cs="Times New Roman"/>
          <w:color w:val="000000" w:themeColor="text1"/>
          <w:sz w:val="24"/>
          <w:szCs w:val="24"/>
        </w:rPr>
        <w:t>Firefox</w:t>
      </w:r>
      <w:proofErr w:type="spellEnd"/>
      <w:r w:rsidR="007474C8" w:rsidRPr="00D93B51">
        <w:rPr>
          <w:rFonts w:cs="Times New Roman"/>
          <w:color w:val="000000" w:themeColor="text1"/>
          <w:sz w:val="24"/>
          <w:szCs w:val="24"/>
        </w:rPr>
        <w:t xml:space="preserve">, </w:t>
      </w:r>
      <w:r w:rsidR="00306631" w:rsidRPr="00D93B51">
        <w:rPr>
          <w:rFonts w:cs="Times New Roman"/>
          <w:color w:val="000000" w:themeColor="text1"/>
          <w:sz w:val="24"/>
          <w:szCs w:val="24"/>
        </w:rPr>
        <w:t xml:space="preserve">Microsoft </w:t>
      </w:r>
      <w:r w:rsidR="007474C8" w:rsidRPr="00D93B51">
        <w:rPr>
          <w:rFonts w:cs="Times New Roman"/>
          <w:color w:val="000000" w:themeColor="text1"/>
          <w:sz w:val="24"/>
          <w:szCs w:val="24"/>
        </w:rPr>
        <w:t xml:space="preserve">Internet Explorer, </w:t>
      </w:r>
      <w:r w:rsidR="00306631" w:rsidRPr="00D93B51">
        <w:rPr>
          <w:rFonts w:cs="Times New Roman"/>
          <w:color w:val="000000" w:themeColor="text1"/>
          <w:sz w:val="24"/>
          <w:szCs w:val="24"/>
        </w:rPr>
        <w:t xml:space="preserve">Microsoft </w:t>
      </w:r>
      <w:r w:rsidR="007474C8" w:rsidRPr="00D93B51">
        <w:rPr>
          <w:rFonts w:cs="Times New Roman"/>
          <w:color w:val="000000" w:themeColor="text1"/>
          <w:sz w:val="24"/>
          <w:szCs w:val="24"/>
        </w:rPr>
        <w:t xml:space="preserve">EDGE, Safari, Opera oraz </w:t>
      </w:r>
      <w:r w:rsidR="004A50CF" w:rsidRPr="00D93B51">
        <w:rPr>
          <w:rFonts w:cs="Times New Roman"/>
          <w:color w:val="000000" w:themeColor="text1"/>
          <w:sz w:val="24"/>
          <w:szCs w:val="24"/>
        </w:rPr>
        <w:t>ich wersje mobilne</w:t>
      </w:r>
      <w:r w:rsidR="007474C8" w:rsidRPr="00D93B51">
        <w:rPr>
          <w:rFonts w:cs="Times New Roman"/>
          <w:color w:val="000000" w:themeColor="text1"/>
          <w:sz w:val="24"/>
          <w:szCs w:val="24"/>
        </w:rPr>
        <w:t>)</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 xml:space="preserve">oraz </w:t>
      </w:r>
      <w:proofErr w:type="spellStart"/>
      <w:r w:rsidR="00855941" w:rsidRPr="00D93B51">
        <w:rPr>
          <w:rFonts w:cs="Times New Roman"/>
          <w:color w:val="000000" w:themeColor="text1"/>
          <w:sz w:val="24"/>
          <w:szCs w:val="24"/>
        </w:rPr>
        <w:t>responsywność</w:t>
      </w:r>
      <w:proofErr w:type="spellEnd"/>
      <w:r w:rsidR="00855941" w:rsidRPr="00D93B51">
        <w:rPr>
          <w:rFonts w:cs="Times New Roman"/>
          <w:color w:val="000000" w:themeColor="text1"/>
          <w:sz w:val="24"/>
          <w:szCs w:val="24"/>
        </w:rPr>
        <w:t xml:space="preserve"> strony dla różnych rozdzielczości ekranów</w:t>
      </w:r>
      <w:r w:rsidR="00304FD1" w:rsidRPr="00D93B51">
        <w:rPr>
          <w:rFonts w:cs="Times New Roman"/>
          <w:color w:val="000000" w:themeColor="text1"/>
          <w:sz w:val="24"/>
          <w:szCs w:val="24"/>
        </w:rPr>
        <w:t xml:space="preserve"> – w zakresie </w:t>
      </w:r>
      <w:r w:rsidR="000167BA" w:rsidRPr="00D93B51">
        <w:rPr>
          <w:rFonts w:cs="Times New Roman"/>
          <w:color w:val="000000" w:themeColor="text1"/>
          <w:sz w:val="24"/>
          <w:szCs w:val="24"/>
        </w:rPr>
        <w:t xml:space="preserve">elementów </w:t>
      </w:r>
      <w:r w:rsidR="00AC0A30" w:rsidRPr="00D93B51">
        <w:rPr>
          <w:rFonts w:cs="Times New Roman"/>
          <w:color w:val="000000" w:themeColor="text1"/>
          <w:sz w:val="24"/>
          <w:szCs w:val="24"/>
        </w:rPr>
        <w:t>wykonanych</w:t>
      </w:r>
      <w:r w:rsidR="000167BA"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0167BA" w:rsidRPr="00D93B51">
        <w:rPr>
          <w:rFonts w:cs="Times New Roman"/>
          <w:color w:val="000000" w:themeColor="text1"/>
          <w:sz w:val="24"/>
          <w:szCs w:val="24"/>
        </w:rPr>
        <w:t>w ramach zleceń jednostkowych</w:t>
      </w:r>
      <w:r w:rsidR="00C31B2D" w:rsidRPr="00D93B51">
        <w:rPr>
          <w:rFonts w:cs="Times New Roman"/>
          <w:color w:val="000000" w:themeColor="text1"/>
          <w:sz w:val="24"/>
          <w:szCs w:val="24"/>
        </w:rPr>
        <w:t xml:space="preserve"> oraz ich powiązań z pozostałymi elementami Systemu</w:t>
      </w:r>
      <w:r w:rsidR="00855941" w:rsidRPr="00D93B51">
        <w:rPr>
          <w:rFonts w:cs="Times New Roman"/>
          <w:color w:val="000000" w:themeColor="text1"/>
          <w:sz w:val="24"/>
          <w:szCs w:val="24"/>
        </w:rPr>
        <w:t>.</w:t>
      </w:r>
    </w:p>
    <w:p w14:paraId="22D74D9B" w14:textId="4082DE05" w:rsidR="008F2C36" w:rsidRDefault="00850AD9" w:rsidP="00850AD9">
      <w:pPr>
        <w:pStyle w:val="Akapitzlist"/>
        <w:ind w:left="1701" w:hanging="425"/>
        <w:rPr>
          <w:rFonts w:cs="Times New Roman"/>
          <w:color w:val="000000" w:themeColor="text1"/>
          <w:sz w:val="24"/>
          <w:szCs w:val="24"/>
        </w:rPr>
      </w:pPr>
      <w:r>
        <w:rPr>
          <w:rFonts w:cs="Times New Roman"/>
          <w:color w:val="000000" w:themeColor="text1"/>
          <w:sz w:val="24"/>
          <w:szCs w:val="24"/>
        </w:rPr>
        <w:t>c</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Wykonawca zobowiązany jest do przeprowadzania każdorazowo testów</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regresywnych w celu sprawdzenia</w:t>
      </w:r>
      <w:r w:rsidR="00C31B2D" w:rsidRPr="00D93B51">
        <w:rPr>
          <w:rFonts w:cs="Times New Roman"/>
          <w:color w:val="000000" w:themeColor="text1"/>
          <w:sz w:val="24"/>
          <w:szCs w:val="24"/>
        </w:rPr>
        <w:t>,</w:t>
      </w:r>
      <w:r w:rsidR="00855941" w:rsidRPr="00D93B51">
        <w:rPr>
          <w:rFonts w:cs="Times New Roman"/>
          <w:color w:val="000000" w:themeColor="text1"/>
          <w:sz w:val="24"/>
          <w:szCs w:val="24"/>
        </w:rPr>
        <w:t xml:space="preserve"> czy wdrożone zmiany nie miały</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 xml:space="preserve">negatywnego wpływu na wcześniej zrealizowane funkcje </w:t>
      </w:r>
      <w:r w:rsidR="00C31B2D" w:rsidRPr="00D93B51">
        <w:rPr>
          <w:rFonts w:cs="Times New Roman"/>
          <w:color w:val="000000" w:themeColor="text1"/>
          <w:sz w:val="24"/>
          <w:szCs w:val="24"/>
        </w:rPr>
        <w:t>S</w:t>
      </w:r>
      <w:r w:rsidR="00855941" w:rsidRPr="00D93B51">
        <w:rPr>
          <w:rFonts w:cs="Times New Roman"/>
          <w:color w:val="000000" w:themeColor="text1"/>
          <w:sz w:val="24"/>
          <w:szCs w:val="24"/>
        </w:rPr>
        <w:t>ystemu.</w:t>
      </w:r>
    </w:p>
    <w:p w14:paraId="778C44BF" w14:textId="77777777" w:rsidR="00850AD9" w:rsidRPr="00D93B51" w:rsidRDefault="00850AD9" w:rsidP="00850AD9">
      <w:pPr>
        <w:pStyle w:val="Akapitzlist"/>
        <w:ind w:left="1701" w:hanging="425"/>
        <w:rPr>
          <w:rFonts w:cs="Times New Roman"/>
          <w:color w:val="000000" w:themeColor="text1"/>
          <w:sz w:val="24"/>
          <w:szCs w:val="24"/>
        </w:rPr>
      </w:pPr>
    </w:p>
    <w:p w14:paraId="38C9098D" w14:textId="14C66620" w:rsidR="001B230D" w:rsidRPr="00D93B51" w:rsidRDefault="00830692" w:rsidP="00B7793D">
      <w:pPr>
        <w:pStyle w:val="Nagwek2"/>
        <w:numPr>
          <w:ilvl w:val="0"/>
          <w:numId w:val="8"/>
        </w:numPr>
        <w:spacing w:before="0" w:after="200"/>
        <w:rPr>
          <w:rFonts w:asciiTheme="minorHAnsi" w:hAnsiTheme="minorHAnsi" w:cs="Times New Roman"/>
          <w:color w:val="000000" w:themeColor="text1"/>
          <w:sz w:val="24"/>
          <w:szCs w:val="24"/>
        </w:rPr>
      </w:pPr>
      <w:bookmarkStart w:id="58" w:name="_Toc338429810"/>
      <w:bookmarkStart w:id="59" w:name="_Toc325549550"/>
      <w:bookmarkStart w:id="60" w:name="_Toc116183749"/>
      <w:bookmarkStart w:id="61" w:name="_Toc234308701"/>
      <w:bookmarkStart w:id="62" w:name="_Ref320813899"/>
      <w:bookmarkStart w:id="63" w:name="_Toc321835306"/>
      <w:bookmarkStart w:id="64" w:name="_Toc16147067"/>
      <w:bookmarkEnd w:id="58"/>
      <w:bookmarkEnd w:id="59"/>
      <w:r w:rsidRPr="00D93B51">
        <w:rPr>
          <w:rFonts w:asciiTheme="minorHAnsi" w:hAnsiTheme="minorHAnsi" w:cs="Times New Roman"/>
          <w:color w:val="000000" w:themeColor="text1"/>
          <w:sz w:val="24"/>
          <w:szCs w:val="24"/>
        </w:rPr>
        <w:t>Świadczenie s</w:t>
      </w:r>
      <w:r w:rsidR="002C14BD" w:rsidRPr="00D93B51">
        <w:rPr>
          <w:rFonts w:asciiTheme="minorHAnsi" w:hAnsiTheme="minorHAnsi" w:cs="Times New Roman"/>
          <w:color w:val="000000" w:themeColor="text1"/>
          <w:sz w:val="24"/>
          <w:szCs w:val="24"/>
        </w:rPr>
        <w:t>erwis</w:t>
      </w:r>
      <w:r w:rsidRPr="00D93B51">
        <w:rPr>
          <w:rFonts w:asciiTheme="minorHAnsi" w:hAnsiTheme="minorHAnsi" w:cs="Times New Roman"/>
          <w:color w:val="000000" w:themeColor="text1"/>
          <w:sz w:val="24"/>
          <w:szCs w:val="24"/>
        </w:rPr>
        <w:t>u</w:t>
      </w:r>
      <w:bookmarkEnd w:id="60"/>
      <w:bookmarkEnd w:id="61"/>
      <w:bookmarkEnd w:id="62"/>
      <w:bookmarkEnd w:id="63"/>
      <w:r w:rsidR="004A50CF" w:rsidRPr="00D93B51">
        <w:rPr>
          <w:rFonts w:asciiTheme="minorHAnsi" w:hAnsiTheme="minorHAnsi" w:cs="Times New Roman"/>
          <w:color w:val="000000" w:themeColor="text1"/>
          <w:sz w:val="24"/>
          <w:szCs w:val="24"/>
        </w:rPr>
        <w:t xml:space="preserve"> </w:t>
      </w:r>
      <w:r w:rsidRPr="00D93B51">
        <w:rPr>
          <w:rFonts w:asciiTheme="minorHAnsi" w:hAnsiTheme="minorHAnsi" w:cs="Times New Roman"/>
          <w:color w:val="000000" w:themeColor="text1"/>
          <w:sz w:val="24"/>
          <w:szCs w:val="24"/>
        </w:rPr>
        <w:t>g</w:t>
      </w:r>
      <w:r w:rsidR="00D90025" w:rsidRPr="00D93B51">
        <w:rPr>
          <w:rFonts w:asciiTheme="minorHAnsi" w:hAnsiTheme="minorHAnsi" w:cs="Times New Roman"/>
          <w:color w:val="000000" w:themeColor="text1"/>
          <w:sz w:val="24"/>
          <w:szCs w:val="24"/>
        </w:rPr>
        <w:t>warancyjn</w:t>
      </w:r>
      <w:r w:rsidRPr="00D93B51">
        <w:rPr>
          <w:rFonts w:asciiTheme="minorHAnsi" w:hAnsiTheme="minorHAnsi" w:cs="Times New Roman"/>
          <w:color w:val="000000" w:themeColor="text1"/>
          <w:sz w:val="24"/>
          <w:szCs w:val="24"/>
        </w:rPr>
        <w:t>ego</w:t>
      </w:r>
      <w:bookmarkEnd w:id="64"/>
    </w:p>
    <w:p w14:paraId="150185B3" w14:textId="4FB484A8" w:rsidR="00E40F76" w:rsidRPr="00D93B51" w:rsidRDefault="002543E7" w:rsidP="00AB13EF">
      <w:pPr>
        <w:pStyle w:val="Akapitzlist"/>
        <w:numPr>
          <w:ilvl w:val="1"/>
          <w:numId w:val="16"/>
        </w:numPr>
        <w:ind w:left="1134" w:hanging="746"/>
        <w:rPr>
          <w:rFonts w:cs="Times New Roman"/>
          <w:color w:val="000000" w:themeColor="text1"/>
          <w:sz w:val="24"/>
          <w:szCs w:val="24"/>
        </w:rPr>
      </w:pPr>
      <w:r w:rsidRPr="00D93B51">
        <w:rPr>
          <w:rFonts w:cs="Times New Roman"/>
          <w:color w:val="000000" w:themeColor="text1"/>
          <w:sz w:val="24"/>
          <w:szCs w:val="24"/>
        </w:rPr>
        <w:t>Wykonawca będzie</w:t>
      </w:r>
      <w:r w:rsidR="00FD376A" w:rsidRPr="00D93B51">
        <w:rPr>
          <w:rFonts w:cs="Times New Roman"/>
          <w:color w:val="000000" w:themeColor="text1"/>
          <w:sz w:val="24"/>
          <w:szCs w:val="24"/>
        </w:rPr>
        <w:t xml:space="preserve"> świadczył </w:t>
      </w:r>
      <w:r w:rsidR="005A72CE" w:rsidRPr="00D93B51">
        <w:rPr>
          <w:rFonts w:cs="Times New Roman"/>
          <w:color w:val="000000" w:themeColor="text1"/>
          <w:sz w:val="24"/>
          <w:szCs w:val="24"/>
        </w:rPr>
        <w:t xml:space="preserve">usługę </w:t>
      </w:r>
      <w:r w:rsidR="00FD376A" w:rsidRPr="00D93B51">
        <w:rPr>
          <w:rFonts w:cs="Times New Roman"/>
          <w:color w:val="000000" w:themeColor="text1"/>
          <w:sz w:val="24"/>
          <w:szCs w:val="24"/>
        </w:rPr>
        <w:t xml:space="preserve">serwisu gwarancyjnego na </w:t>
      </w:r>
      <w:r w:rsidR="00FE76F2" w:rsidRPr="00D93B51">
        <w:rPr>
          <w:rFonts w:cs="Times New Roman"/>
          <w:color w:val="000000" w:themeColor="text1"/>
          <w:sz w:val="24"/>
          <w:szCs w:val="24"/>
        </w:rPr>
        <w:t xml:space="preserve">całe moduły/obszary Systemu wskazane w pkt </w:t>
      </w:r>
      <w:r w:rsidR="00FB625C">
        <w:rPr>
          <w:rFonts w:cs="Times New Roman"/>
          <w:color w:val="000000" w:themeColor="text1"/>
          <w:sz w:val="24"/>
          <w:szCs w:val="24"/>
        </w:rPr>
        <w:t>3.5</w:t>
      </w:r>
      <w:r w:rsidR="00FE76F2" w:rsidRPr="00D93B51">
        <w:rPr>
          <w:rFonts w:cs="Times New Roman"/>
          <w:color w:val="000000" w:themeColor="text1"/>
          <w:sz w:val="24"/>
          <w:szCs w:val="24"/>
        </w:rPr>
        <w:t xml:space="preserve"> ZZW w przypadku, gdy prace programistyczne wykonane podczas realizacji zleceń jednostkowych dotyczyły elementów z tych obszarów/modułów, lub na moduły/obszary wykonane przez Wykonawcę w ramach rozbudowy Systemu</w:t>
      </w:r>
      <w:r w:rsidR="00E40F76" w:rsidRPr="00D93B51">
        <w:rPr>
          <w:rFonts w:cs="Times New Roman"/>
          <w:color w:val="000000" w:themeColor="text1"/>
          <w:sz w:val="24"/>
          <w:szCs w:val="24"/>
        </w:rPr>
        <w:t>, w terminie 12 miesięcy</w:t>
      </w:r>
      <w:r w:rsidR="00D96E60">
        <w:rPr>
          <w:rStyle w:val="Odwoanieprzypisudolnego"/>
          <w:rFonts w:cs="Times New Roman"/>
          <w:color w:val="000000" w:themeColor="text1"/>
          <w:sz w:val="24"/>
          <w:szCs w:val="24"/>
        </w:rPr>
        <w:footnoteReference w:id="2"/>
      </w:r>
      <w:r w:rsidR="00E40F76" w:rsidRPr="00D93B51">
        <w:rPr>
          <w:rFonts w:cs="Times New Roman"/>
          <w:color w:val="000000" w:themeColor="text1"/>
          <w:sz w:val="24"/>
          <w:szCs w:val="24"/>
        </w:rPr>
        <w:t xml:space="preserve"> od dnia, w którym nastąpiło obustronne podpisanie protokołu odbioru ostatniego zlecenia jednostkowego.</w:t>
      </w:r>
      <w:r w:rsidR="00B938A4" w:rsidRPr="00D93B51">
        <w:rPr>
          <w:rFonts w:cs="Times New Roman"/>
          <w:color w:val="000000" w:themeColor="text1"/>
          <w:sz w:val="24"/>
          <w:szCs w:val="24"/>
        </w:rPr>
        <w:t xml:space="preserve"> </w:t>
      </w:r>
    </w:p>
    <w:p w14:paraId="3A8B12F5" w14:textId="77777777" w:rsidR="001C5923" w:rsidRPr="00D93B51" w:rsidRDefault="00942BEE" w:rsidP="00B7793D">
      <w:pPr>
        <w:pStyle w:val="Akapitzlist"/>
        <w:ind w:left="1134"/>
        <w:rPr>
          <w:rFonts w:cs="Times New Roman"/>
          <w:color w:val="000000" w:themeColor="text1"/>
          <w:sz w:val="24"/>
          <w:szCs w:val="24"/>
        </w:rPr>
      </w:pPr>
      <w:r w:rsidRPr="00D93B51">
        <w:rPr>
          <w:rFonts w:cs="Times New Roman"/>
          <w:color w:val="000000" w:themeColor="text1"/>
          <w:sz w:val="24"/>
          <w:szCs w:val="24"/>
        </w:rPr>
        <w:t xml:space="preserve">Świadczenie usługi serwisu gwarancyjnego w szczególności </w:t>
      </w:r>
      <w:r w:rsidR="006B1211" w:rsidRPr="00D93B51">
        <w:rPr>
          <w:rFonts w:cs="Times New Roman"/>
          <w:color w:val="000000" w:themeColor="text1"/>
          <w:sz w:val="24"/>
          <w:szCs w:val="24"/>
        </w:rPr>
        <w:t>oznacza</w:t>
      </w:r>
      <w:r w:rsidRPr="00D93B51">
        <w:rPr>
          <w:rFonts w:cs="Times New Roman"/>
          <w:color w:val="000000" w:themeColor="text1"/>
          <w:sz w:val="24"/>
          <w:szCs w:val="24"/>
        </w:rPr>
        <w:t>:</w:t>
      </w:r>
    </w:p>
    <w:p w14:paraId="0463239D" w14:textId="4F0A39DF" w:rsidR="001C5923" w:rsidRPr="00D93B51" w:rsidRDefault="00942BEE" w:rsidP="00B7793D">
      <w:pPr>
        <w:pStyle w:val="Akapitzlist"/>
        <w:numPr>
          <w:ilvl w:val="2"/>
          <w:numId w:val="17"/>
        </w:numPr>
        <w:ind w:hanging="1386"/>
        <w:rPr>
          <w:rFonts w:cs="Times New Roman"/>
          <w:color w:val="000000" w:themeColor="text1"/>
          <w:sz w:val="24"/>
          <w:szCs w:val="24"/>
        </w:rPr>
      </w:pPr>
      <w:r w:rsidRPr="00D93B51">
        <w:rPr>
          <w:rFonts w:cs="Times New Roman"/>
          <w:color w:val="000000" w:themeColor="text1"/>
          <w:sz w:val="24"/>
          <w:szCs w:val="24"/>
        </w:rPr>
        <w:t xml:space="preserve">zapewnienie poprawnego działania oprogramowania i </w:t>
      </w:r>
      <w:r w:rsidR="006B1211" w:rsidRPr="00D93B51">
        <w:rPr>
          <w:rFonts w:cs="Times New Roman"/>
          <w:color w:val="000000" w:themeColor="text1"/>
          <w:sz w:val="24"/>
          <w:szCs w:val="24"/>
        </w:rPr>
        <w:t xml:space="preserve">usuwanie </w:t>
      </w:r>
      <w:r w:rsidRPr="00D93B51">
        <w:rPr>
          <w:rFonts w:cs="Times New Roman"/>
          <w:color w:val="000000" w:themeColor="text1"/>
          <w:sz w:val="24"/>
          <w:szCs w:val="24"/>
        </w:rPr>
        <w:t>błędów</w:t>
      </w:r>
      <w:r w:rsidR="00C753C8" w:rsidRPr="00D93B51">
        <w:rPr>
          <w:rFonts w:cs="Times New Roman"/>
          <w:color w:val="000000" w:themeColor="text1"/>
          <w:sz w:val="24"/>
          <w:szCs w:val="24"/>
        </w:rPr>
        <w:t xml:space="preserve"> krytycznych</w:t>
      </w:r>
      <w:r w:rsidR="006B1211" w:rsidRPr="00D93B51">
        <w:rPr>
          <w:rFonts w:cs="Times New Roman"/>
          <w:color w:val="000000" w:themeColor="text1"/>
          <w:sz w:val="24"/>
          <w:szCs w:val="24"/>
        </w:rPr>
        <w:t>,</w:t>
      </w:r>
      <w:r w:rsidR="008B52BE" w:rsidRPr="00D93B51">
        <w:rPr>
          <w:rFonts w:cs="Times New Roman"/>
          <w:color w:val="000000" w:themeColor="text1"/>
          <w:sz w:val="24"/>
          <w:szCs w:val="24"/>
        </w:rPr>
        <w:t xml:space="preserve"> </w:t>
      </w:r>
      <w:r w:rsidR="006B1211" w:rsidRPr="00D93B51">
        <w:rPr>
          <w:rFonts w:cs="Times New Roman"/>
          <w:color w:val="000000" w:themeColor="text1"/>
          <w:sz w:val="24"/>
          <w:szCs w:val="24"/>
        </w:rPr>
        <w:t xml:space="preserve">usterek i awarii </w:t>
      </w:r>
      <w:r w:rsidRPr="00D93B51">
        <w:rPr>
          <w:rFonts w:cs="Times New Roman"/>
          <w:color w:val="000000" w:themeColor="text1"/>
          <w:sz w:val="24"/>
          <w:szCs w:val="24"/>
        </w:rPr>
        <w:t>Systemu, w tym napraw</w:t>
      </w:r>
      <w:r w:rsidR="006B1211" w:rsidRPr="00D93B51">
        <w:rPr>
          <w:rFonts w:cs="Times New Roman"/>
          <w:color w:val="000000" w:themeColor="text1"/>
          <w:sz w:val="24"/>
          <w:szCs w:val="24"/>
        </w:rPr>
        <w:t>y</w:t>
      </w:r>
      <w:r w:rsidRPr="00D93B51">
        <w:rPr>
          <w:rFonts w:cs="Times New Roman"/>
          <w:color w:val="000000" w:themeColor="text1"/>
          <w:sz w:val="24"/>
          <w:szCs w:val="24"/>
        </w:rPr>
        <w:t xml:space="preserve"> błędów w kodzie źródłowym</w:t>
      </w:r>
      <w:r w:rsidR="006B1211" w:rsidRPr="00D93B51">
        <w:rPr>
          <w:rFonts w:cs="Times New Roman"/>
          <w:color w:val="000000" w:themeColor="text1"/>
          <w:sz w:val="24"/>
          <w:szCs w:val="24"/>
        </w:rPr>
        <w:t>,</w:t>
      </w:r>
    </w:p>
    <w:p w14:paraId="6A59F302" w14:textId="6A4EAE05" w:rsidR="001C5923" w:rsidRPr="00D93B51" w:rsidRDefault="00942BEE" w:rsidP="00B7793D">
      <w:pPr>
        <w:pStyle w:val="Akapitzlist"/>
        <w:numPr>
          <w:ilvl w:val="2"/>
          <w:numId w:val="17"/>
        </w:numPr>
        <w:ind w:hanging="1386"/>
        <w:rPr>
          <w:rFonts w:cs="Times New Roman"/>
          <w:color w:val="000000" w:themeColor="text1"/>
          <w:sz w:val="24"/>
          <w:szCs w:val="24"/>
        </w:rPr>
      </w:pPr>
      <w:r w:rsidRPr="00D93B51">
        <w:rPr>
          <w:rFonts w:cs="Times New Roman"/>
          <w:color w:val="000000" w:themeColor="text1"/>
          <w:sz w:val="24"/>
          <w:szCs w:val="24"/>
        </w:rPr>
        <w:t>uaktualnienie (</w:t>
      </w:r>
      <w:proofErr w:type="spellStart"/>
      <w:r w:rsidRPr="00D93B51">
        <w:rPr>
          <w:rFonts w:cs="Times New Roman"/>
          <w:color w:val="000000" w:themeColor="text1"/>
          <w:sz w:val="24"/>
          <w:szCs w:val="24"/>
        </w:rPr>
        <w:t>upgrade</w:t>
      </w:r>
      <w:proofErr w:type="spellEnd"/>
      <w:r w:rsidRPr="00D93B51">
        <w:rPr>
          <w:rFonts w:cs="Times New Roman"/>
          <w:color w:val="000000" w:themeColor="text1"/>
          <w:sz w:val="24"/>
          <w:szCs w:val="24"/>
        </w:rPr>
        <w:t xml:space="preserve">), w szczególności w zakresie usuwania luk związanych z bezpieczeństwem oprogramowania wchodzącego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w skład Systemu, w szczególności oprogramowania aplikacyjnego, </w:t>
      </w:r>
      <w:r w:rsidRPr="00D93B51">
        <w:rPr>
          <w:rFonts w:cs="Times New Roman"/>
          <w:color w:val="000000" w:themeColor="text1"/>
          <w:sz w:val="24"/>
          <w:szCs w:val="24"/>
        </w:rPr>
        <w:lastRenderedPageBreak/>
        <w:t>oprogramowania bazodanowego, oprogramowania narzędziowego do nowej wersji bez dodatkowych opłat z tego tytułu ze strony Zamawiającego.</w:t>
      </w:r>
    </w:p>
    <w:p w14:paraId="0B834E06" w14:textId="6776E1F0" w:rsidR="000538E8" w:rsidRPr="00D93B51" w:rsidRDefault="000538E8" w:rsidP="00B7793D">
      <w:pPr>
        <w:pStyle w:val="Akapitzlist"/>
        <w:numPr>
          <w:ilvl w:val="2"/>
          <w:numId w:val="17"/>
        </w:numPr>
        <w:ind w:left="1843" w:hanging="709"/>
        <w:rPr>
          <w:rFonts w:cs="Times New Roman"/>
          <w:color w:val="000000" w:themeColor="text1"/>
          <w:sz w:val="24"/>
          <w:szCs w:val="24"/>
        </w:rPr>
      </w:pPr>
      <w:r w:rsidRPr="00D93B51">
        <w:rPr>
          <w:rFonts w:cs="Times New Roman"/>
          <w:sz w:val="24"/>
          <w:szCs w:val="24"/>
        </w:rPr>
        <w:t>Monito</w:t>
      </w:r>
      <w:r w:rsidR="00202CAD" w:rsidRPr="00D93B51">
        <w:rPr>
          <w:rFonts w:cs="Times New Roman"/>
          <w:sz w:val="24"/>
          <w:szCs w:val="24"/>
        </w:rPr>
        <w:t>rowanie przez W</w:t>
      </w:r>
      <w:r w:rsidRPr="00D93B51">
        <w:rPr>
          <w:rFonts w:cs="Times New Roman"/>
          <w:sz w:val="24"/>
          <w:szCs w:val="24"/>
        </w:rPr>
        <w:t xml:space="preserve">ykonawcę informacji o podatnościach znalezionych w zewnętrznych komponentach użytych przez Wykonawcę </w:t>
      </w:r>
      <w:r w:rsidR="00FB43C7" w:rsidRPr="00D93B51">
        <w:rPr>
          <w:rFonts w:cs="Times New Roman"/>
          <w:sz w:val="24"/>
          <w:szCs w:val="24"/>
        </w:rPr>
        <w:br/>
      </w:r>
      <w:r w:rsidRPr="00D93B51">
        <w:rPr>
          <w:rFonts w:cs="Times New Roman"/>
          <w:sz w:val="24"/>
          <w:szCs w:val="24"/>
        </w:rPr>
        <w:t>w dostarczonym kodzie źródłowym BUR.</w:t>
      </w:r>
    </w:p>
    <w:p w14:paraId="17CC7DAE" w14:textId="2EE120CB" w:rsidR="001C5923" w:rsidRPr="00D93B51" w:rsidRDefault="007F4802" w:rsidP="00B7793D">
      <w:pPr>
        <w:pStyle w:val="Akapitzlist"/>
        <w:ind w:left="1134" w:firstLine="709"/>
        <w:rPr>
          <w:rFonts w:cs="Times New Roman"/>
          <w:color w:val="000000" w:themeColor="text1"/>
          <w:sz w:val="24"/>
          <w:szCs w:val="24"/>
        </w:rPr>
      </w:pPr>
      <w:bookmarkStart w:id="65" w:name="_Ref387416014"/>
      <w:r w:rsidRPr="00D93B51">
        <w:rPr>
          <w:rFonts w:cs="Times New Roman"/>
          <w:color w:val="000000" w:themeColor="text1"/>
          <w:sz w:val="24"/>
          <w:szCs w:val="24"/>
        </w:rPr>
        <w:t xml:space="preserve">1) </w:t>
      </w:r>
      <w:r w:rsidR="00942BEE" w:rsidRPr="00D93B51">
        <w:rPr>
          <w:rFonts w:cs="Times New Roman"/>
          <w:color w:val="000000" w:themeColor="text1"/>
          <w:sz w:val="24"/>
          <w:szCs w:val="24"/>
        </w:rPr>
        <w:t>Zakres usług i sposób wykonywania prac serwisowych:</w:t>
      </w:r>
      <w:bookmarkEnd w:id="65"/>
    </w:p>
    <w:p w14:paraId="7203F968" w14:textId="0DB3E597" w:rsidR="001C5923" w:rsidRPr="00D93B51" w:rsidRDefault="007F4802" w:rsidP="00B7793D">
      <w:pPr>
        <w:pStyle w:val="Akapitzlist"/>
        <w:ind w:left="1134" w:firstLine="709"/>
        <w:rPr>
          <w:rFonts w:cs="Times New Roman"/>
          <w:color w:val="000000" w:themeColor="text1"/>
          <w:sz w:val="24"/>
          <w:szCs w:val="24"/>
        </w:rPr>
      </w:pPr>
      <w:r w:rsidRPr="00D93B51">
        <w:rPr>
          <w:rFonts w:cs="Times New Roman"/>
          <w:color w:val="000000" w:themeColor="text1"/>
          <w:sz w:val="24"/>
          <w:szCs w:val="24"/>
        </w:rPr>
        <w:t xml:space="preserve">2) </w:t>
      </w:r>
      <w:r w:rsidR="00942BEE" w:rsidRPr="00D93B51">
        <w:rPr>
          <w:rFonts w:cs="Times New Roman"/>
          <w:color w:val="000000" w:themeColor="text1"/>
          <w:sz w:val="24"/>
          <w:szCs w:val="24"/>
        </w:rPr>
        <w:t>Zgłoszenia serwisowe</w:t>
      </w:r>
    </w:p>
    <w:p w14:paraId="1D841121" w14:textId="77777777" w:rsidR="001C5923" w:rsidRPr="00D93B51" w:rsidRDefault="00942BEE"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Wykonawca będzie świadczył usługę obsługi zgłoszeń serwisowych Zamawiającego oraz użytkowników Systemu</w:t>
      </w:r>
      <w:r w:rsidR="001C58A3" w:rsidRPr="00D93B51">
        <w:rPr>
          <w:rFonts w:cs="Times New Roman"/>
          <w:color w:val="000000" w:themeColor="text1"/>
          <w:sz w:val="24"/>
          <w:szCs w:val="24"/>
        </w:rPr>
        <w:t xml:space="preserve">, </w:t>
      </w:r>
      <w:r w:rsidRPr="00D93B51">
        <w:rPr>
          <w:rFonts w:cs="Times New Roman"/>
          <w:color w:val="000000" w:themeColor="text1"/>
          <w:sz w:val="24"/>
          <w:szCs w:val="24"/>
        </w:rPr>
        <w:t>przez cały okres gwarancji, w dni robocze</w:t>
      </w:r>
      <w:r w:rsidR="00825487" w:rsidRPr="00D93B51">
        <w:rPr>
          <w:rFonts w:cs="Times New Roman"/>
          <w:color w:val="000000" w:themeColor="text1"/>
          <w:sz w:val="24"/>
          <w:szCs w:val="24"/>
        </w:rPr>
        <w:t>,</w:t>
      </w:r>
      <w:r w:rsidRPr="00D93B51">
        <w:rPr>
          <w:rFonts w:cs="Times New Roman"/>
          <w:color w:val="000000" w:themeColor="text1"/>
          <w:sz w:val="24"/>
          <w:szCs w:val="24"/>
        </w:rPr>
        <w:t xml:space="preserve"> w godzinach od 8:00 do 18:00.</w:t>
      </w:r>
    </w:p>
    <w:p w14:paraId="6CC26D0A" w14:textId="32C73C19" w:rsidR="00942BEE" w:rsidRPr="00D93B51" w:rsidRDefault="00942BEE"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Obsługa zgłoszeń serwisowych będzie realizowana za pośrednictwem elektronicznego systemu obsługi zgłoszeń, udostępnionego przez Zamawiającego</w:t>
      </w:r>
      <w:r w:rsidR="00E55D15" w:rsidRPr="00D93B51">
        <w:rPr>
          <w:rFonts w:cs="Times New Roman"/>
          <w:color w:val="000000" w:themeColor="text1"/>
          <w:sz w:val="24"/>
          <w:szCs w:val="24"/>
        </w:rPr>
        <w:t xml:space="preserve">, poczty </w:t>
      </w:r>
      <w:proofErr w:type="spellStart"/>
      <w:r w:rsidR="00E55D15" w:rsidRPr="00D93B51">
        <w:rPr>
          <w:rFonts w:cs="Times New Roman"/>
          <w:color w:val="000000" w:themeColor="text1"/>
          <w:sz w:val="24"/>
          <w:szCs w:val="24"/>
        </w:rPr>
        <w:t>elektornicznej</w:t>
      </w:r>
      <w:proofErr w:type="spellEnd"/>
      <w:r w:rsidR="00E55D15" w:rsidRPr="00D93B51">
        <w:rPr>
          <w:rFonts w:cs="Times New Roman"/>
          <w:color w:val="000000" w:themeColor="text1"/>
          <w:sz w:val="24"/>
          <w:szCs w:val="24"/>
        </w:rPr>
        <w:t xml:space="preserve"> lub telefonu</w:t>
      </w:r>
      <w:r w:rsidRPr="00D93B51">
        <w:rPr>
          <w:rFonts w:cs="Times New Roman"/>
          <w:color w:val="000000" w:themeColor="text1"/>
          <w:sz w:val="24"/>
          <w:szCs w:val="24"/>
        </w:rPr>
        <w:t xml:space="preserve">. </w:t>
      </w:r>
    </w:p>
    <w:p w14:paraId="79DDF6F7" w14:textId="77777777" w:rsidR="001C5923" w:rsidRPr="00D93B51" w:rsidRDefault="00DB4190"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Za moment zgłoszenia przyjmuje się:</w:t>
      </w:r>
    </w:p>
    <w:p w14:paraId="535855F2" w14:textId="207BC3AB"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zarejestrowania zgłoszenia w systemie zgłoszeń,</w:t>
      </w:r>
    </w:p>
    <w:p w14:paraId="7EE5F442" w14:textId="340F39EE"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wysłania wiadomości e-mail,</w:t>
      </w:r>
    </w:p>
    <w:p w14:paraId="56D895E4" w14:textId="77777777"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zakończenia rozmowy telefonicznej,</w:t>
      </w:r>
    </w:p>
    <w:p w14:paraId="370EE0B9" w14:textId="77777777" w:rsidR="001C5923"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Wykonawca zobowiązany jest potwierdzić zgłoszenie serwisowe niezwłocznie, nie później niż do dwóch godzin od chwili jego otrzymania. Jeżeli zgłoszenie nastąpiło po godzinie 17.00 Wykonawca zobowiązany jest przesłać potwierdzenie nie później niż do godziny 10.00 następnego dnia roboczego. W przypadku rejestracji zgłoszenia za pomocą dedykowanej strony www, potwierdzenia zgłoszenia się nie stosuje.</w:t>
      </w:r>
    </w:p>
    <w:p w14:paraId="50CFFD63" w14:textId="4EFDB07F" w:rsidR="00AE39A5"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Potwierdzeniem przyjęcia zgłoszenia serwisowego jest</w:t>
      </w:r>
      <w:r w:rsidR="00E55D15" w:rsidRPr="00D93B51">
        <w:rPr>
          <w:rFonts w:cs="Times New Roman"/>
          <w:color w:val="000000" w:themeColor="text1"/>
          <w:sz w:val="24"/>
          <w:szCs w:val="24"/>
        </w:rPr>
        <w:t xml:space="preserve"> zmiana statusu zgłoszenia w systemie obsługi zgłoszeń, o którym mowa w pkt</w:t>
      </w:r>
      <w:r w:rsidR="00850AD9">
        <w:rPr>
          <w:rFonts w:cs="Times New Roman"/>
          <w:color w:val="000000" w:themeColor="text1"/>
          <w:sz w:val="24"/>
          <w:szCs w:val="24"/>
        </w:rPr>
        <w:t xml:space="preserve"> </w:t>
      </w:r>
      <w:r w:rsidR="00FB625C">
        <w:rPr>
          <w:rFonts w:cs="Times New Roman"/>
          <w:color w:val="000000" w:themeColor="text1"/>
          <w:sz w:val="24"/>
          <w:szCs w:val="24"/>
        </w:rPr>
        <w:t>5.1.</w:t>
      </w:r>
      <w:r w:rsidR="00267A74">
        <w:rPr>
          <w:rFonts w:cs="Times New Roman"/>
          <w:color w:val="000000" w:themeColor="text1"/>
          <w:sz w:val="24"/>
          <w:szCs w:val="24"/>
        </w:rPr>
        <w:t>6</w:t>
      </w:r>
      <w:r w:rsidR="00E55D15" w:rsidRPr="00D93B51">
        <w:rPr>
          <w:rFonts w:cs="Times New Roman"/>
          <w:color w:val="000000" w:themeColor="text1"/>
          <w:sz w:val="24"/>
          <w:szCs w:val="24"/>
        </w:rPr>
        <w:t xml:space="preserve"> lub</w:t>
      </w:r>
      <w:r w:rsidR="00E40F76" w:rsidRPr="00D93B51">
        <w:rPr>
          <w:rFonts w:cs="Times New Roman"/>
          <w:color w:val="000000" w:themeColor="text1"/>
          <w:sz w:val="24"/>
          <w:szCs w:val="24"/>
        </w:rPr>
        <w:t xml:space="preserve"> </w:t>
      </w:r>
      <w:r w:rsidRPr="00D93B51">
        <w:rPr>
          <w:rFonts w:cs="Times New Roman"/>
          <w:color w:val="000000" w:themeColor="text1"/>
          <w:sz w:val="24"/>
          <w:szCs w:val="24"/>
        </w:rPr>
        <w:t>przesłanie do Zamawiającego na wskazany w zgłoszeniu adres e-mail, podpisanej przez Wykonawcę kopii zgłoszenia serwisowego</w:t>
      </w:r>
    </w:p>
    <w:p w14:paraId="5638932F" w14:textId="4FB6E7BA" w:rsidR="001C5923"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 przypadku braku potwierdzenia przyjęcia zgłoszenia, za moment potwierdzenia przyjmuje się moment upłynięcia terminu wyznaczonego na potwierdzenie przyjęcia zgłoszenia, o którym mowa w p</w:t>
      </w:r>
      <w:r w:rsidR="00850AD9">
        <w:rPr>
          <w:rFonts w:cs="Times New Roman"/>
          <w:color w:val="000000" w:themeColor="text1"/>
          <w:sz w:val="24"/>
          <w:szCs w:val="24"/>
        </w:rPr>
        <w:t>kt</w:t>
      </w:r>
      <w:r w:rsidRPr="00D93B51">
        <w:rPr>
          <w:rFonts w:cs="Times New Roman"/>
          <w:color w:val="000000" w:themeColor="text1"/>
          <w:sz w:val="24"/>
          <w:szCs w:val="24"/>
        </w:rPr>
        <w:t xml:space="preserve"> </w:t>
      </w:r>
      <w:r w:rsidR="00C114F0">
        <w:rPr>
          <w:rFonts w:cs="Times New Roman"/>
          <w:color w:val="000000" w:themeColor="text1"/>
          <w:sz w:val="24"/>
          <w:szCs w:val="24"/>
        </w:rPr>
        <w:t>5.1.8</w:t>
      </w:r>
      <w:r w:rsidRPr="00D93B51">
        <w:rPr>
          <w:rFonts w:cs="Times New Roman"/>
          <w:color w:val="000000" w:themeColor="text1"/>
          <w:sz w:val="24"/>
          <w:szCs w:val="24"/>
        </w:rPr>
        <w:t xml:space="preserve"> powyżej.</w:t>
      </w:r>
    </w:p>
    <w:p w14:paraId="53735235" w14:textId="77777777" w:rsidR="001C5923" w:rsidRPr="00D93B51" w:rsidRDefault="00463AD2"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 xml:space="preserve">Kwalifikacji </w:t>
      </w:r>
      <w:r w:rsidR="001C5196" w:rsidRPr="00D93B51">
        <w:rPr>
          <w:rFonts w:cs="Times New Roman"/>
          <w:color w:val="000000" w:themeColor="text1"/>
          <w:sz w:val="24"/>
          <w:szCs w:val="24"/>
        </w:rPr>
        <w:t>b</w:t>
      </w:r>
      <w:r w:rsidRPr="00D93B51">
        <w:rPr>
          <w:rFonts w:cs="Times New Roman"/>
          <w:color w:val="000000" w:themeColor="text1"/>
          <w:sz w:val="24"/>
          <w:szCs w:val="24"/>
        </w:rPr>
        <w:t xml:space="preserve">łędów dokonuje Zamawiający przed wysłaniem zgłoszenia serwisowego, przy czym Wykonawca zobowiązuje się udzielić pomocy Zamawiającemu w zakresie diagnostyki problemów związanych </w:t>
      </w:r>
      <w:r w:rsidRPr="00D93B51">
        <w:rPr>
          <w:rFonts w:cs="Times New Roman"/>
          <w:color w:val="000000" w:themeColor="text1"/>
          <w:sz w:val="24"/>
          <w:szCs w:val="24"/>
        </w:rPr>
        <w:br/>
        <w:t>z działaniem Systemu</w:t>
      </w:r>
      <w:r w:rsidR="00C31B2D" w:rsidRPr="00D93B51">
        <w:rPr>
          <w:rFonts w:cs="Times New Roman"/>
          <w:color w:val="000000" w:themeColor="text1"/>
          <w:sz w:val="24"/>
          <w:szCs w:val="24"/>
        </w:rPr>
        <w:t xml:space="preserve">, w </w:t>
      </w:r>
      <w:r w:rsidR="00F332BC" w:rsidRPr="00D93B51">
        <w:rPr>
          <w:rFonts w:cs="Times New Roman"/>
          <w:color w:val="000000" w:themeColor="text1"/>
          <w:sz w:val="24"/>
          <w:szCs w:val="24"/>
        </w:rPr>
        <w:t>wyniku prac wykonanych przez Wykonawcę</w:t>
      </w:r>
      <w:r w:rsidRPr="00D93B51">
        <w:rPr>
          <w:rFonts w:cs="Times New Roman"/>
          <w:color w:val="000000" w:themeColor="text1"/>
          <w:sz w:val="24"/>
          <w:szCs w:val="24"/>
        </w:rPr>
        <w:t>.</w:t>
      </w:r>
    </w:p>
    <w:p w14:paraId="0A2596D2" w14:textId="2E5C2A9E"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lastRenderedPageBreak/>
        <w:t xml:space="preserve">W przypadku wystąpienia awarii Wykonawca podejmie prace niezwłocznie tj. nie później niż wciągu 30 minut od potwierdzenia przyjęcia zgłoszenia o wystąpieniu awarii i zobowiązuje się do jej usunięcia w czasie nie dłuższym niż 8 godzin od ww. </w:t>
      </w:r>
      <w:r w:rsidR="004D5BA6" w:rsidRPr="00D93B51">
        <w:rPr>
          <w:rFonts w:cs="Times New Roman"/>
          <w:color w:val="000000" w:themeColor="text1"/>
          <w:sz w:val="24"/>
          <w:szCs w:val="24"/>
        </w:rPr>
        <w:t>potwierdzenia przyjęcia zgłoszenia</w:t>
      </w:r>
      <w:r w:rsidRPr="00D93B51">
        <w:rPr>
          <w:rFonts w:cs="Times New Roman"/>
          <w:color w:val="000000" w:themeColor="text1"/>
          <w:sz w:val="24"/>
          <w:szCs w:val="24"/>
        </w:rPr>
        <w:t>.</w:t>
      </w:r>
    </w:p>
    <w:p w14:paraId="5F17A86A" w14:textId="2A5FD567"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t xml:space="preserve">W przypadku wystąpienia błędu krytycznego Wykonawca podejmie prace niezwłocznie tj. nie później niż w ciągu 4 godzin od potwierdzenia przyjęcia zgłoszenia o </w:t>
      </w:r>
      <w:r w:rsidR="00F86D53" w:rsidRPr="00D93B51">
        <w:rPr>
          <w:rFonts w:cs="Times New Roman"/>
          <w:color w:val="000000" w:themeColor="text1"/>
          <w:sz w:val="24"/>
          <w:szCs w:val="24"/>
        </w:rPr>
        <w:t>wystąpieniu</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błędu krytycznego i zobowiązuje się do ich niezwłocznego usunięcia w czasie nie dłuższym niż 24 godziny od ww. </w:t>
      </w:r>
      <w:r w:rsidR="004D5BA6" w:rsidRPr="00D93B51">
        <w:rPr>
          <w:rFonts w:cs="Times New Roman"/>
          <w:color w:val="000000" w:themeColor="text1"/>
          <w:sz w:val="24"/>
          <w:szCs w:val="24"/>
        </w:rPr>
        <w:t>potwierdzenia przyjęcia zgłoszenia</w:t>
      </w:r>
      <w:r w:rsidRPr="00D93B51">
        <w:rPr>
          <w:rFonts w:cs="Times New Roman"/>
          <w:color w:val="000000" w:themeColor="text1"/>
          <w:sz w:val="24"/>
          <w:szCs w:val="24"/>
        </w:rPr>
        <w:t>.</w:t>
      </w:r>
    </w:p>
    <w:p w14:paraId="29A4D834" w14:textId="5474CC60"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t xml:space="preserve">W przypadku </w:t>
      </w:r>
      <w:r w:rsidR="00B25B0A" w:rsidRPr="00D93B51">
        <w:rPr>
          <w:rFonts w:cs="Times New Roman"/>
          <w:color w:val="000000" w:themeColor="text1"/>
          <w:sz w:val="24"/>
          <w:szCs w:val="24"/>
        </w:rPr>
        <w:t>wystąpienia</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usterk</w:t>
      </w:r>
      <w:r w:rsidR="00B25B0A" w:rsidRPr="00D93B51">
        <w:rPr>
          <w:rFonts w:cs="Times New Roman"/>
          <w:color w:val="000000" w:themeColor="text1"/>
          <w:sz w:val="24"/>
          <w:szCs w:val="24"/>
        </w:rPr>
        <w:t>i</w:t>
      </w:r>
      <w:r w:rsidRPr="00D93B51">
        <w:rPr>
          <w:rFonts w:cs="Times New Roman"/>
          <w:color w:val="000000" w:themeColor="text1"/>
          <w:sz w:val="24"/>
          <w:szCs w:val="24"/>
        </w:rPr>
        <w:t xml:space="preserve"> Wykonawca podejmie prace niezwłocznie, nie później niż w ciągu 24 godzin od potwierdzenia przyjęcia zgłoszenia o wystąpieniu usterki lub i zobowiązuje się do ich niezwłocznego usunięcia, nie później jednak niż w terminie do 3 dni roboczych od </w:t>
      </w:r>
      <w:r w:rsidR="00F47797" w:rsidRPr="00D93B51">
        <w:rPr>
          <w:rFonts w:cs="Times New Roman"/>
          <w:color w:val="000000" w:themeColor="text1"/>
          <w:sz w:val="24"/>
          <w:szCs w:val="24"/>
        </w:rPr>
        <w:t xml:space="preserve">ww. </w:t>
      </w:r>
      <w:r w:rsidR="004D5BA6" w:rsidRPr="00D93B51">
        <w:rPr>
          <w:rFonts w:cs="Times New Roman"/>
          <w:color w:val="000000" w:themeColor="text1"/>
          <w:sz w:val="24"/>
          <w:szCs w:val="24"/>
        </w:rPr>
        <w:t>potwierdzenia przyjęcia zgłoszenia</w:t>
      </w:r>
    </w:p>
    <w:p w14:paraId="340719BC" w14:textId="77777777" w:rsidR="001C5923" w:rsidRPr="00D93B51" w:rsidRDefault="00463AD2"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Wszelkie koszty związane z zapewnieniem właściwego poziomu świadczenia usługi ponosić będzie Wykonawca.</w:t>
      </w:r>
    </w:p>
    <w:p w14:paraId="0F7308C8" w14:textId="56C69226" w:rsidR="001C5923" w:rsidRPr="00D93B51" w:rsidRDefault="00463AD2" w:rsidP="00B7793D">
      <w:pPr>
        <w:pStyle w:val="Akapitzlist"/>
        <w:numPr>
          <w:ilvl w:val="1"/>
          <w:numId w:val="17"/>
        </w:numPr>
        <w:ind w:left="1134"/>
        <w:rPr>
          <w:rFonts w:cs="Times New Roman"/>
          <w:sz w:val="24"/>
          <w:szCs w:val="24"/>
        </w:rPr>
      </w:pPr>
      <w:r w:rsidRPr="00D93B51">
        <w:rPr>
          <w:rFonts w:cs="Times New Roman"/>
          <w:color w:val="000000" w:themeColor="text1"/>
          <w:sz w:val="24"/>
          <w:szCs w:val="24"/>
        </w:rPr>
        <w:t xml:space="preserve">W ramach usług serwisowych Wykonawca będzie świadczył usługę </w:t>
      </w:r>
      <w:r w:rsidR="000D37BF" w:rsidRPr="00D93B51">
        <w:rPr>
          <w:rFonts w:cs="Times New Roman"/>
          <w:color w:val="000000" w:themeColor="text1"/>
          <w:sz w:val="24"/>
          <w:szCs w:val="24"/>
        </w:rPr>
        <w:t>konsultacji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polegającą na bieżącym wsparciu użytkowników i administratorów </w:t>
      </w:r>
      <w:r w:rsidR="000D37BF" w:rsidRPr="00D93B51">
        <w:rPr>
          <w:rFonts w:cs="Times New Roman"/>
          <w:color w:val="000000" w:themeColor="text1"/>
          <w:sz w:val="24"/>
          <w:szCs w:val="24"/>
        </w:rPr>
        <w:t>s</w:t>
      </w:r>
      <w:r w:rsidRPr="00D93B51">
        <w:rPr>
          <w:rFonts w:cs="Times New Roman"/>
          <w:color w:val="000000" w:themeColor="text1"/>
          <w:sz w:val="24"/>
          <w:szCs w:val="24"/>
        </w:rPr>
        <w:t>ystemu</w:t>
      </w:r>
      <w:r w:rsidR="001C58A3"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1C58A3" w:rsidRPr="00D93B51">
        <w:rPr>
          <w:rFonts w:cs="Times New Roman"/>
          <w:color w:val="000000" w:themeColor="text1"/>
          <w:sz w:val="24"/>
          <w:szCs w:val="24"/>
        </w:rPr>
        <w:t xml:space="preserve">w </w:t>
      </w:r>
      <w:r w:rsidR="00F332BC" w:rsidRPr="00D93B51">
        <w:rPr>
          <w:rFonts w:cs="Times New Roman"/>
          <w:color w:val="000000" w:themeColor="text1"/>
          <w:sz w:val="24"/>
          <w:szCs w:val="24"/>
        </w:rPr>
        <w:t xml:space="preserve"> zakresie wynikającym z wykonanych prac.</w:t>
      </w:r>
      <w:r w:rsidR="00B938A4" w:rsidRPr="00D93B51">
        <w:rPr>
          <w:rFonts w:cs="Times New Roman"/>
          <w:color w:val="000000" w:themeColor="text1"/>
          <w:sz w:val="24"/>
          <w:szCs w:val="24"/>
        </w:rPr>
        <w:t xml:space="preserve"> </w:t>
      </w:r>
      <w:r w:rsidR="000D37BF" w:rsidRPr="00D93B51">
        <w:rPr>
          <w:rFonts w:cs="Times New Roman"/>
          <w:color w:val="000000" w:themeColor="text1"/>
          <w:sz w:val="24"/>
          <w:szCs w:val="24"/>
        </w:rPr>
        <w:t>Przedmiotowa usługa</w:t>
      </w:r>
      <w:r w:rsidR="00E55D15" w:rsidRPr="00D93B51">
        <w:rPr>
          <w:rFonts w:cs="Times New Roman"/>
          <w:color w:val="000000" w:themeColor="text1"/>
          <w:sz w:val="24"/>
          <w:szCs w:val="24"/>
        </w:rPr>
        <w:t xml:space="preserve"> </w:t>
      </w:r>
      <w:r w:rsidRPr="00D93B51">
        <w:rPr>
          <w:rFonts w:cs="Times New Roman"/>
          <w:color w:val="000000" w:themeColor="text1"/>
          <w:sz w:val="24"/>
          <w:szCs w:val="24"/>
        </w:rPr>
        <w:t xml:space="preserve">oznacza świadczenie przez Wykonawcę usługi polegającej na bieżącym wsparciu osób wskazanych przez Zamawiającego w zakresie administrowania i użytkowania Systemu. </w:t>
      </w:r>
      <w:r w:rsidR="00734F75" w:rsidRPr="00D93B51">
        <w:rPr>
          <w:rFonts w:cs="Times New Roman"/>
          <w:color w:val="000000" w:themeColor="text1"/>
          <w:sz w:val="24"/>
          <w:szCs w:val="24"/>
        </w:rPr>
        <w:t xml:space="preserve">Usługa konsultacji </w:t>
      </w:r>
      <w:r w:rsidRPr="00D93B51">
        <w:rPr>
          <w:rFonts w:cs="Times New Roman"/>
          <w:color w:val="000000" w:themeColor="text1"/>
          <w:sz w:val="24"/>
          <w:szCs w:val="24"/>
        </w:rPr>
        <w:t>będzie realizowana telefoniczn</w:t>
      </w:r>
      <w:r w:rsidR="00AE39A5" w:rsidRPr="00D93B51">
        <w:rPr>
          <w:rFonts w:cs="Times New Roman"/>
          <w:color w:val="000000" w:themeColor="text1"/>
          <w:sz w:val="24"/>
          <w:szCs w:val="24"/>
        </w:rPr>
        <w:t>i</w:t>
      </w:r>
      <w:r w:rsidRPr="00D93B51">
        <w:rPr>
          <w:rFonts w:cs="Times New Roman"/>
          <w:color w:val="000000" w:themeColor="text1"/>
          <w:sz w:val="24"/>
          <w:szCs w:val="24"/>
        </w:rPr>
        <w:t>e</w:t>
      </w:r>
      <w:r w:rsidR="006A4C90" w:rsidRPr="00D93B51">
        <w:rPr>
          <w:rFonts w:cs="Times New Roman"/>
          <w:color w:val="000000" w:themeColor="text1"/>
          <w:sz w:val="24"/>
          <w:szCs w:val="24"/>
        </w:rPr>
        <w:t xml:space="preserve"> oraz</w:t>
      </w:r>
      <w:r w:rsidR="00B938A4" w:rsidRPr="00D93B51">
        <w:rPr>
          <w:rFonts w:cs="Times New Roman"/>
          <w:color w:val="000000" w:themeColor="text1"/>
          <w:sz w:val="24"/>
          <w:szCs w:val="24"/>
        </w:rPr>
        <w:t xml:space="preserve"> </w:t>
      </w:r>
      <w:r w:rsidR="00AE39A5" w:rsidRPr="00D93B51">
        <w:rPr>
          <w:rFonts w:cs="Times New Roman"/>
          <w:color w:val="000000" w:themeColor="text1"/>
          <w:sz w:val="24"/>
          <w:szCs w:val="24"/>
        </w:rPr>
        <w:t>za pośrednict</w:t>
      </w:r>
      <w:r w:rsidR="0096538A" w:rsidRPr="00D93B51">
        <w:rPr>
          <w:rFonts w:cs="Times New Roman"/>
          <w:color w:val="000000" w:themeColor="text1"/>
          <w:sz w:val="24"/>
          <w:szCs w:val="24"/>
        </w:rPr>
        <w:t>w</w:t>
      </w:r>
      <w:r w:rsidR="00AE39A5" w:rsidRPr="00D93B51">
        <w:rPr>
          <w:rFonts w:cs="Times New Roman"/>
          <w:color w:val="000000" w:themeColor="text1"/>
          <w:sz w:val="24"/>
          <w:szCs w:val="24"/>
        </w:rPr>
        <w:t>em poczty elektroniczn</w:t>
      </w:r>
      <w:r w:rsidR="0096538A" w:rsidRPr="00D93B51">
        <w:rPr>
          <w:rFonts w:cs="Times New Roman"/>
          <w:color w:val="000000" w:themeColor="text1"/>
          <w:sz w:val="24"/>
          <w:szCs w:val="24"/>
        </w:rPr>
        <w:t>e</w:t>
      </w:r>
      <w:r w:rsidR="00AE39A5" w:rsidRPr="00D93B51">
        <w:rPr>
          <w:rFonts w:cs="Times New Roman"/>
          <w:color w:val="000000" w:themeColor="text1"/>
          <w:sz w:val="24"/>
          <w:szCs w:val="24"/>
        </w:rPr>
        <w:t xml:space="preserve">j </w:t>
      </w:r>
      <w:r w:rsidR="00E566DC" w:rsidRPr="00D93B51">
        <w:rPr>
          <w:rFonts w:cs="Times New Roman"/>
          <w:color w:val="000000" w:themeColor="text1"/>
          <w:sz w:val="24"/>
          <w:szCs w:val="24"/>
        </w:rPr>
        <w:t xml:space="preserve">poprzez </w:t>
      </w:r>
      <w:r w:rsidRPr="00D93B51">
        <w:rPr>
          <w:rFonts w:cs="Times New Roman"/>
          <w:color w:val="000000" w:themeColor="text1"/>
          <w:sz w:val="24"/>
          <w:szCs w:val="24"/>
        </w:rPr>
        <w:t>konsultacje</w:t>
      </w:r>
      <w:r w:rsidR="00E566DC" w:rsidRPr="00D93B51">
        <w:rPr>
          <w:rFonts w:cs="Times New Roman"/>
          <w:color w:val="000000" w:themeColor="text1"/>
          <w:sz w:val="24"/>
          <w:szCs w:val="24"/>
        </w:rPr>
        <w:t xml:space="preserve"> z</w:t>
      </w:r>
      <w:r w:rsidRPr="00D93B51">
        <w:rPr>
          <w:rFonts w:cs="Times New Roman"/>
          <w:color w:val="000000" w:themeColor="text1"/>
          <w:sz w:val="24"/>
          <w:szCs w:val="24"/>
        </w:rPr>
        <w:t xml:space="preserve"> przedstawiciel</w:t>
      </w:r>
      <w:r w:rsidR="00E566DC" w:rsidRPr="00D93B51">
        <w:rPr>
          <w:rFonts w:cs="Times New Roman"/>
          <w:color w:val="000000" w:themeColor="text1"/>
          <w:sz w:val="24"/>
          <w:szCs w:val="24"/>
        </w:rPr>
        <w:t>am</w:t>
      </w:r>
      <w:r w:rsidRPr="00D93B51">
        <w:rPr>
          <w:rFonts w:cs="Times New Roman"/>
          <w:color w:val="000000" w:themeColor="text1"/>
          <w:sz w:val="24"/>
          <w:szCs w:val="24"/>
        </w:rPr>
        <w:t xml:space="preserve">i Wykonawcy. Wykonawca ma obowiązek udzielić konsultacji w terminie nie dłuższym niż 3 dni robocze od dnia przekazania zapytania </w:t>
      </w:r>
      <w:r w:rsidR="00306631" w:rsidRPr="00D93B51">
        <w:rPr>
          <w:rFonts w:cs="Times New Roman"/>
          <w:color w:val="000000" w:themeColor="text1"/>
          <w:sz w:val="24"/>
          <w:szCs w:val="24"/>
        </w:rPr>
        <w:t>telefonicznie</w:t>
      </w:r>
      <w:r w:rsidRPr="00D93B51">
        <w:rPr>
          <w:rFonts w:cs="Times New Roman"/>
          <w:color w:val="000000" w:themeColor="text1"/>
          <w:sz w:val="24"/>
          <w:szCs w:val="24"/>
        </w:rPr>
        <w:t xml:space="preserve"> lub pocztą elektroniczną. Konsultacji będą udzielać eksperci Wykonawcy za pośrednictwem:</w:t>
      </w:r>
    </w:p>
    <w:p w14:paraId="4B249F12" w14:textId="77777777" w:rsidR="00463AD2" w:rsidRPr="00D93B51" w:rsidRDefault="00463AD2" w:rsidP="00B7793D">
      <w:pPr>
        <w:pStyle w:val="Akapitzlist"/>
        <w:ind w:left="1418" w:hanging="273"/>
        <w:rPr>
          <w:rFonts w:cs="Times New Roman"/>
          <w:color w:val="000000" w:themeColor="text1"/>
          <w:sz w:val="24"/>
          <w:szCs w:val="24"/>
        </w:rPr>
      </w:pPr>
      <w:r w:rsidRPr="00D93B51">
        <w:rPr>
          <w:rFonts w:cs="Times New Roman"/>
          <w:color w:val="000000" w:themeColor="text1"/>
          <w:sz w:val="24"/>
          <w:szCs w:val="24"/>
        </w:rPr>
        <w:t>• telefonu (Wykonawca przekaże Zamawiającemu d</w:t>
      </w:r>
      <w:r w:rsidR="00AE39A5" w:rsidRPr="00D93B51">
        <w:rPr>
          <w:rFonts w:cs="Times New Roman"/>
          <w:color w:val="000000" w:themeColor="text1"/>
          <w:sz w:val="24"/>
          <w:szCs w:val="24"/>
        </w:rPr>
        <w:t>ane kontaktowe przed zawarciem u</w:t>
      </w:r>
      <w:r w:rsidRPr="00D93B51">
        <w:rPr>
          <w:rFonts w:cs="Times New Roman"/>
          <w:color w:val="000000" w:themeColor="text1"/>
          <w:sz w:val="24"/>
          <w:szCs w:val="24"/>
        </w:rPr>
        <w:t>mowy),</w:t>
      </w:r>
    </w:p>
    <w:p w14:paraId="56F75B24" w14:textId="55A89603" w:rsidR="00FD376A" w:rsidRPr="00D93B51" w:rsidRDefault="00463AD2" w:rsidP="00B7793D">
      <w:pPr>
        <w:pStyle w:val="Akapitzlist"/>
        <w:ind w:left="1418" w:hanging="273"/>
        <w:rPr>
          <w:rFonts w:cs="Times New Roman"/>
          <w:color w:val="000000" w:themeColor="text1"/>
          <w:sz w:val="24"/>
          <w:szCs w:val="24"/>
        </w:rPr>
      </w:pPr>
      <w:r w:rsidRPr="00D93B51">
        <w:rPr>
          <w:rFonts w:cs="Times New Roman"/>
          <w:color w:val="000000" w:themeColor="text1"/>
          <w:sz w:val="24"/>
          <w:szCs w:val="24"/>
        </w:rPr>
        <w:t>• poczty elektronicznej (Wykonawca przekaże Zamawiającemu dane k</w:t>
      </w:r>
      <w:r w:rsidR="00AE39A5" w:rsidRPr="00D93B51">
        <w:rPr>
          <w:rFonts w:cs="Times New Roman"/>
          <w:color w:val="000000" w:themeColor="text1"/>
          <w:sz w:val="24"/>
          <w:szCs w:val="24"/>
        </w:rPr>
        <w:t>ontaktowe przed zawarciem u</w:t>
      </w:r>
      <w:r w:rsidR="00FD376A" w:rsidRPr="00D93B51">
        <w:rPr>
          <w:rFonts w:cs="Times New Roman"/>
          <w:color w:val="000000" w:themeColor="text1"/>
          <w:sz w:val="24"/>
          <w:szCs w:val="24"/>
        </w:rPr>
        <w:t>mowy</w:t>
      </w:r>
      <w:r w:rsidR="0009124E" w:rsidRPr="00D93B51">
        <w:rPr>
          <w:rFonts w:cs="Times New Roman"/>
          <w:color w:val="000000" w:themeColor="text1"/>
          <w:sz w:val="24"/>
          <w:szCs w:val="24"/>
        </w:rPr>
        <w:t>)</w:t>
      </w:r>
      <w:r w:rsidR="00FD376A" w:rsidRPr="00D93B51">
        <w:rPr>
          <w:rFonts w:cs="Times New Roman"/>
          <w:color w:val="000000" w:themeColor="text1"/>
          <w:sz w:val="24"/>
          <w:szCs w:val="24"/>
        </w:rPr>
        <w:t xml:space="preserve"> </w:t>
      </w:r>
    </w:p>
    <w:p w14:paraId="732A6DDE" w14:textId="77777777" w:rsidR="00B07EB5" w:rsidRPr="00EE7DCF" w:rsidRDefault="00B07EB5" w:rsidP="00EE7DCF">
      <w:pPr>
        <w:rPr>
          <w:rFonts w:cs="Times New Roman"/>
          <w:color w:val="000000" w:themeColor="text1"/>
          <w:sz w:val="24"/>
          <w:szCs w:val="24"/>
        </w:rPr>
      </w:pPr>
    </w:p>
    <w:p w14:paraId="3DC5C054" w14:textId="1766832E" w:rsidR="00A62757" w:rsidRPr="00D93B51" w:rsidRDefault="00A62757" w:rsidP="00B7793D">
      <w:pPr>
        <w:pStyle w:val="Nagwek2"/>
        <w:numPr>
          <w:ilvl w:val="0"/>
          <w:numId w:val="8"/>
        </w:numPr>
        <w:spacing w:before="0" w:after="200"/>
        <w:rPr>
          <w:rFonts w:asciiTheme="minorHAnsi" w:hAnsiTheme="minorHAnsi" w:cs="Times New Roman"/>
          <w:color w:val="000000" w:themeColor="text1"/>
          <w:sz w:val="24"/>
          <w:szCs w:val="24"/>
        </w:rPr>
      </w:pPr>
      <w:bookmarkStart w:id="66" w:name="_Toc16147068"/>
      <w:r w:rsidRPr="00D93B51">
        <w:rPr>
          <w:rFonts w:asciiTheme="minorHAnsi" w:hAnsiTheme="minorHAnsi" w:cs="Times New Roman"/>
          <w:color w:val="000000" w:themeColor="text1"/>
          <w:sz w:val="24"/>
          <w:szCs w:val="24"/>
        </w:rPr>
        <w:t>Zatrudnienie na podstawie umowy o pracę</w:t>
      </w:r>
      <w:bookmarkEnd w:id="66"/>
    </w:p>
    <w:p w14:paraId="535D5825" w14:textId="77777777" w:rsidR="00E40F76" w:rsidRPr="00D93B51" w:rsidRDefault="00E40F76" w:rsidP="00B7793D">
      <w:pPr>
        <w:pStyle w:val="Akapitzlist"/>
        <w:numPr>
          <w:ilvl w:val="0"/>
          <w:numId w:val="17"/>
        </w:numPr>
        <w:rPr>
          <w:rFonts w:cs="Times New Roman"/>
          <w:bCs/>
          <w:vanish/>
          <w:color w:val="000000" w:themeColor="text1"/>
          <w:sz w:val="24"/>
          <w:szCs w:val="24"/>
        </w:rPr>
      </w:pPr>
    </w:p>
    <w:p w14:paraId="667038E5" w14:textId="3F8FE395" w:rsidR="00A62757" w:rsidRDefault="00A62757" w:rsidP="00EE7DCF">
      <w:pPr>
        <w:pStyle w:val="Akapitzlist"/>
        <w:numPr>
          <w:ilvl w:val="1"/>
          <w:numId w:val="17"/>
        </w:numPr>
        <w:spacing w:after="0"/>
        <w:ind w:left="1134"/>
        <w:rPr>
          <w:rFonts w:cs="Times New Roman"/>
          <w:bCs/>
          <w:color w:val="000000" w:themeColor="text1"/>
          <w:sz w:val="24"/>
          <w:szCs w:val="24"/>
        </w:rPr>
      </w:pPr>
      <w:r w:rsidRPr="00D93B51">
        <w:rPr>
          <w:rFonts w:cs="Times New Roman"/>
          <w:bCs/>
          <w:color w:val="000000" w:themeColor="text1"/>
          <w:sz w:val="24"/>
          <w:szCs w:val="24"/>
        </w:rPr>
        <w:t xml:space="preserve">Zamawiający wymaga zatrudnienia przez Wykonawcę lub podwykonawcę na podstawie umowy o pracę osób wykonujących czynności w zakresie wykonania </w:t>
      </w:r>
      <w:r w:rsidRPr="00D93B51">
        <w:rPr>
          <w:rFonts w:cs="Times New Roman"/>
          <w:bCs/>
          <w:color w:val="000000" w:themeColor="text1"/>
          <w:sz w:val="24"/>
          <w:szCs w:val="24"/>
        </w:rPr>
        <w:lastRenderedPageBreak/>
        <w:t>zamówienia</w:t>
      </w:r>
      <w:r w:rsidR="00EB4DA1" w:rsidRPr="00D93B51">
        <w:rPr>
          <w:rFonts w:cs="Times New Roman"/>
          <w:bCs/>
          <w:color w:val="000000" w:themeColor="text1"/>
          <w:sz w:val="24"/>
          <w:szCs w:val="24"/>
        </w:rPr>
        <w:t>,</w:t>
      </w:r>
      <w:r w:rsidRPr="00D93B51">
        <w:rPr>
          <w:rFonts w:cs="Times New Roman"/>
          <w:bCs/>
          <w:color w:val="000000" w:themeColor="text1"/>
          <w:sz w:val="24"/>
          <w:szCs w:val="24"/>
        </w:rPr>
        <w:t xml:space="preserve"> tj. Koordynatora projektu</w:t>
      </w:r>
      <w:r w:rsidR="00AE39A5" w:rsidRPr="00D93B51">
        <w:rPr>
          <w:rFonts w:cs="Times New Roman"/>
          <w:bCs/>
          <w:color w:val="000000" w:themeColor="text1"/>
          <w:sz w:val="24"/>
          <w:szCs w:val="24"/>
        </w:rPr>
        <w:t xml:space="preserve"> i </w:t>
      </w:r>
      <w:r w:rsidRPr="00D93B51">
        <w:rPr>
          <w:rFonts w:cs="Times New Roman"/>
          <w:bCs/>
          <w:color w:val="000000" w:themeColor="text1"/>
          <w:sz w:val="24"/>
          <w:szCs w:val="24"/>
        </w:rPr>
        <w:t xml:space="preserve">Analityka Biznesowego. Rodzaj czynności, które będą wykonywać te osoby obejmuje: </w:t>
      </w:r>
    </w:p>
    <w:p w14:paraId="267B8BAD" w14:textId="31523C5B" w:rsidR="00AB552E" w:rsidRDefault="00AB552E" w:rsidP="00EE7DCF">
      <w:pPr>
        <w:pStyle w:val="Akapitzlist"/>
        <w:spacing w:after="0"/>
        <w:ind w:left="1134"/>
        <w:rPr>
          <w:rFonts w:cs="Times New Roman"/>
          <w:bCs/>
          <w:color w:val="000000" w:themeColor="text1"/>
          <w:sz w:val="24"/>
          <w:szCs w:val="24"/>
        </w:rPr>
      </w:pPr>
      <w:r>
        <w:rPr>
          <w:rFonts w:cs="Times New Roman"/>
          <w:bCs/>
          <w:color w:val="000000" w:themeColor="text1"/>
          <w:sz w:val="24"/>
          <w:szCs w:val="24"/>
        </w:rPr>
        <w:t xml:space="preserve">Dla </w:t>
      </w:r>
      <w:r w:rsidR="003B582E">
        <w:rPr>
          <w:rFonts w:cs="Times New Roman"/>
          <w:bCs/>
          <w:color w:val="000000" w:themeColor="text1"/>
          <w:sz w:val="24"/>
          <w:szCs w:val="24"/>
        </w:rPr>
        <w:t>K</w:t>
      </w:r>
      <w:r w:rsidR="00DA7165">
        <w:rPr>
          <w:rFonts w:cs="Times New Roman"/>
          <w:bCs/>
          <w:color w:val="000000" w:themeColor="text1"/>
          <w:sz w:val="24"/>
          <w:szCs w:val="24"/>
        </w:rPr>
        <w:t>oordynatora projektu:</w:t>
      </w:r>
    </w:p>
    <w:p w14:paraId="6736C928" w14:textId="749615D0" w:rsidR="00326A82" w:rsidRPr="00326A82" w:rsidRDefault="00326A82" w:rsidP="00EE7DCF">
      <w:pPr>
        <w:spacing w:after="0"/>
        <w:ind w:left="1701" w:hanging="283"/>
        <w:rPr>
          <w:rFonts w:cs="Times New Roman"/>
          <w:bCs/>
          <w:color w:val="000000" w:themeColor="text1"/>
          <w:sz w:val="24"/>
          <w:szCs w:val="24"/>
        </w:rPr>
      </w:pPr>
      <w:r w:rsidRPr="00326A82">
        <w:rPr>
          <w:rFonts w:cs="Times New Roman"/>
          <w:bCs/>
          <w:color w:val="000000" w:themeColor="text1"/>
          <w:sz w:val="24"/>
          <w:szCs w:val="24"/>
        </w:rPr>
        <w:t>a.  Koordynacja</w:t>
      </w:r>
      <w:r>
        <w:rPr>
          <w:rFonts w:cs="Times New Roman"/>
          <w:bCs/>
          <w:color w:val="000000" w:themeColor="text1"/>
          <w:sz w:val="24"/>
          <w:szCs w:val="24"/>
        </w:rPr>
        <w:t xml:space="preserve"> prac</w:t>
      </w:r>
      <w:r w:rsidRPr="00326A82">
        <w:rPr>
          <w:rFonts w:cs="Times New Roman"/>
          <w:bCs/>
          <w:color w:val="000000" w:themeColor="text1"/>
          <w:sz w:val="24"/>
          <w:szCs w:val="24"/>
        </w:rPr>
        <w:t xml:space="preserve"> oraz współpraca z Zamawiającym w zakresie  procesu </w:t>
      </w:r>
      <w:r>
        <w:rPr>
          <w:rFonts w:cs="Times New Roman"/>
          <w:bCs/>
          <w:color w:val="000000" w:themeColor="text1"/>
          <w:sz w:val="24"/>
          <w:szCs w:val="24"/>
        </w:rPr>
        <w:t xml:space="preserve">   </w:t>
      </w:r>
      <w:r w:rsidRPr="00326A82">
        <w:rPr>
          <w:rFonts w:cs="Times New Roman"/>
          <w:bCs/>
          <w:color w:val="000000" w:themeColor="text1"/>
          <w:sz w:val="24"/>
          <w:szCs w:val="24"/>
        </w:rPr>
        <w:t>realizacji pojedynczego Zlecenia.</w:t>
      </w:r>
    </w:p>
    <w:p w14:paraId="375E3ED2" w14:textId="1397D1D6" w:rsidR="00DA7165" w:rsidRPr="00D93B51" w:rsidRDefault="00DA7165" w:rsidP="00EE7DCF">
      <w:pPr>
        <w:pStyle w:val="Akapitzlist"/>
        <w:spacing w:after="0"/>
        <w:ind w:left="1134"/>
        <w:rPr>
          <w:rFonts w:cs="Times New Roman"/>
          <w:bCs/>
          <w:color w:val="000000" w:themeColor="text1"/>
          <w:sz w:val="24"/>
          <w:szCs w:val="24"/>
        </w:rPr>
      </w:pPr>
      <w:r>
        <w:rPr>
          <w:rFonts w:cs="Times New Roman"/>
          <w:bCs/>
          <w:color w:val="000000" w:themeColor="text1"/>
          <w:sz w:val="24"/>
          <w:szCs w:val="24"/>
        </w:rPr>
        <w:t xml:space="preserve">Dla </w:t>
      </w:r>
      <w:r w:rsidR="003B582E">
        <w:rPr>
          <w:rFonts w:cs="Times New Roman"/>
          <w:bCs/>
          <w:color w:val="000000" w:themeColor="text1"/>
          <w:sz w:val="24"/>
          <w:szCs w:val="24"/>
        </w:rPr>
        <w:t>A</w:t>
      </w:r>
      <w:r>
        <w:rPr>
          <w:rFonts w:cs="Times New Roman"/>
          <w:bCs/>
          <w:color w:val="000000" w:themeColor="text1"/>
          <w:sz w:val="24"/>
          <w:szCs w:val="24"/>
        </w:rPr>
        <w:t xml:space="preserve">nalityka </w:t>
      </w:r>
      <w:r w:rsidR="003B582E">
        <w:rPr>
          <w:rFonts w:cs="Times New Roman"/>
          <w:bCs/>
          <w:color w:val="000000" w:themeColor="text1"/>
          <w:sz w:val="24"/>
          <w:szCs w:val="24"/>
        </w:rPr>
        <w:t>biznesowego</w:t>
      </w:r>
      <w:r>
        <w:rPr>
          <w:rFonts w:cs="Times New Roman"/>
          <w:bCs/>
          <w:color w:val="000000" w:themeColor="text1"/>
          <w:sz w:val="24"/>
          <w:szCs w:val="24"/>
        </w:rPr>
        <w:t>:</w:t>
      </w:r>
    </w:p>
    <w:p w14:paraId="7A4395FC" w14:textId="5DEB3259" w:rsidR="00215422" w:rsidRPr="00D93B51" w:rsidRDefault="00215422" w:rsidP="00EE7DCF">
      <w:pPr>
        <w:pStyle w:val="Akapitzlist"/>
        <w:numPr>
          <w:ilvl w:val="1"/>
          <w:numId w:val="11"/>
        </w:numPr>
        <w:spacing w:after="0"/>
        <w:ind w:left="1701" w:hanging="284"/>
        <w:rPr>
          <w:rFonts w:cs="Times New Roman"/>
          <w:bCs/>
          <w:color w:val="000000" w:themeColor="text1"/>
          <w:sz w:val="24"/>
          <w:szCs w:val="24"/>
        </w:rPr>
      </w:pPr>
      <w:r w:rsidRPr="00D93B51">
        <w:rPr>
          <w:rFonts w:cs="Times New Roman"/>
          <w:bCs/>
          <w:color w:val="000000" w:themeColor="text1"/>
          <w:sz w:val="24"/>
          <w:szCs w:val="24"/>
        </w:rPr>
        <w:t xml:space="preserve">przeprowadzenie analizy oraz opracowanie dokumentacji projektowej </w:t>
      </w:r>
      <w:r w:rsidR="00FB43C7" w:rsidRPr="00D93B51">
        <w:rPr>
          <w:rFonts w:cs="Times New Roman"/>
          <w:bCs/>
          <w:color w:val="000000" w:themeColor="text1"/>
          <w:sz w:val="24"/>
          <w:szCs w:val="24"/>
        </w:rPr>
        <w:br/>
      </w:r>
      <w:r w:rsidRPr="00D93B51">
        <w:rPr>
          <w:rFonts w:cs="Times New Roman"/>
          <w:bCs/>
          <w:color w:val="000000" w:themeColor="text1"/>
          <w:sz w:val="24"/>
          <w:szCs w:val="24"/>
        </w:rPr>
        <w:t>w ramach pojedynczego zlecenia;</w:t>
      </w:r>
    </w:p>
    <w:p w14:paraId="0DDDDADD" w14:textId="77777777" w:rsidR="00215422" w:rsidRPr="00D93B51" w:rsidRDefault="00215422" w:rsidP="00EE7DCF">
      <w:pPr>
        <w:pStyle w:val="Akapitzlist"/>
        <w:numPr>
          <w:ilvl w:val="1"/>
          <w:numId w:val="11"/>
        </w:numPr>
        <w:spacing w:after="0"/>
        <w:ind w:left="1701" w:hanging="284"/>
        <w:rPr>
          <w:rFonts w:cs="Times New Roman"/>
          <w:bCs/>
          <w:color w:val="000000" w:themeColor="text1"/>
          <w:sz w:val="24"/>
          <w:szCs w:val="24"/>
        </w:rPr>
      </w:pPr>
      <w:r w:rsidRPr="00D93B51">
        <w:rPr>
          <w:rFonts w:cs="Times New Roman"/>
          <w:bCs/>
          <w:color w:val="000000" w:themeColor="text1"/>
          <w:sz w:val="24"/>
          <w:szCs w:val="24"/>
        </w:rPr>
        <w:t>wykonanie wszelkich niezbędnych czynności mających na celu zaprojektowanie, budowę, instalację, uruchomienie i zapewnienie prawidłowego działania Systemu</w:t>
      </w:r>
      <w:r w:rsidR="00556B16" w:rsidRPr="00D93B51">
        <w:rPr>
          <w:rFonts w:cs="Times New Roman"/>
          <w:bCs/>
          <w:color w:val="000000" w:themeColor="text1"/>
          <w:sz w:val="24"/>
          <w:szCs w:val="24"/>
        </w:rPr>
        <w:t xml:space="preserve"> w ramach pojedynczego zlecenia</w:t>
      </w:r>
      <w:r w:rsidRPr="00D93B51">
        <w:rPr>
          <w:rFonts w:cs="Times New Roman"/>
          <w:bCs/>
          <w:color w:val="000000" w:themeColor="text1"/>
          <w:sz w:val="24"/>
          <w:szCs w:val="24"/>
        </w:rPr>
        <w:t>;</w:t>
      </w:r>
    </w:p>
    <w:p w14:paraId="1321FC92" w14:textId="527918D1" w:rsidR="00215422" w:rsidRPr="00D93B51" w:rsidRDefault="00215422"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 xml:space="preserve">dostawę wszelkiego wymaganego oprogramowania niezbędnego do uruchomienia i zapewnienia prawidłowego funkcjonowania Systemu, oprogramowania aplikacyjnego, oprogramowania bazodanowego, oprogramowania narzędziowego, wraz z licencjami oraz instalacja </w:t>
      </w:r>
      <w:r w:rsidR="00FB43C7" w:rsidRPr="00D93B51">
        <w:rPr>
          <w:rFonts w:cs="Times New Roman"/>
          <w:bCs/>
          <w:color w:val="000000" w:themeColor="text1"/>
          <w:sz w:val="24"/>
          <w:szCs w:val="24"/>
        </w:rPr>
        <w:br/>
      </w:r>
      <w:r w:rsidRPr="00D93B51">
        <w:rPr>
          <w:rFonts w:cs="Times New Roman"/>
          <w:bCs/>
          <w:color w:val="000000" w:themeColor="text1"/>
          <w:sz w:val="24"/>
          <w:szCs w:val="24"/>
        </w:rPr>
        <w:t>i konfiguracja tego oprogramowania;</w:t>
      </w:r>
    </w:p>
    <w:p w14:paraId="19E32DEE" w14:textId="77777777" w:rsidR="00215422" w:rsidRPr="00D93B51" w:rsidRDefault="00215422"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wykonanie i dostarczenie, dokumentacji użytkowej oraz dokumentacji technicznej Systemu</w:t>
      </w:r>
      <w:r w:rsidR="00556B16" w:rsidRPr="00D93B51">
        <w:rPr>
          <w:rFonts w:cs="Times New Roman"/>
          <w:bCs/>
          <w:color w:val="000000" w:themeColor="text1"/>
          <w:sz w:val="24"/>
          <w:szCs w:val="24"/>
        </w:rPr>
        <w:t xml:space="preserve"> po wykonaniu prac w ramach pojedynczego zlecenia</w:t>
      </w:r>
      <w:r w:rsidRPr="00D93B51">
        <w:rPr>
          <w:rFonts w:cs="Times New Roman"/>
          <w:bCs/>
          <w:color w:val="000000" w:themeColor="text1"/>
          <w:sz w:val="24"/>
          <w:szCs w:val="24"/>
        </w:rPr>
        <w:t>;</w:t>
      </w:r>
    </w:p>
    <w:p w14:paraId="3B65C27A" w14:textId="7725A188" w:rsidR="00A62757" w:rsidRPr="00D93B51" w:rsidRDefault="000877B9"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 xml:space="preserve">koordynacja procesu testowania </w:t>
      </w:r>
      <w:r w:rsidR="00215422" w:rsidRPr="00D93B51">
        <w:rPr>
          <w:rFonts w:cs="Times New Roman"/>
          <w:bCs/>
          <w:color w:val="000000" w:themeColor="text1"/>
          <w:sz w:val="24"/>
          <w:szCs w:val="24"/>
        </w:rPr>
        <w:t>i udokumentowanie niezbędnego pakietu testów funkcjonalnych oprogramowania.</w:t>
      </w:r>
    </w:p>
    <w:p w14:paraId="49E292F1" w14:textId="31D8BD08" w:rsidR="00A62757" w:rsidRPr="00D93B51" w:rsidRDefault="00A62757" w:rsidP="00B7793D">
      <w:pPr>
        <w:pStyle w:val="Akapitzlist"/>
        <w:numPr>
          <w:ilvl w:val="1"/>
          <w:numId w:val="17"/>
        </w:numPr>
        <w:ind w:left="1134"/>
        <w:rPr>
          <w:rFonts w:cs="Times New Roman"/>
          <w:bCs/>
          <w:color w:val="000000" w:themeColor="text1"/>
          <w:sz w:val="24"/>
          <w:szCs w:val="24"/>
        </w:rPr>
      </w:pPr>
      <w:r w:rsidRPr="00D93B51">
        <w:rPr>
          <w:rFonts w:cs="Times New Roman"/>
          <w:bCs/>
          <w:color w:val="000000" w:themeColor="text1"/>
          <w:sz w:val="24"/>
          <w:szCs w:val="24"/>
        </w:rPr>
        <w:t xml:space="preserve">Zamawiającemu lub podmiotowi działającemu w jego imieniu przysługiwać będzie prawo do kontroli Wykonawcy w zakresie zatrudnienia przez niego osób na podstawie umowy o pracę. Kontrola może być przeprowadzona bez wcześniejszego uprzedzenia Wykonawcy. W przypadku niezastosowania się wykonawcy do wymogów Zamawiającego w zakresie zatrudnienie osób wykonujących czynności na podstawie umowy o pracę, Zamawiający zastosuje sankcje wynikające z umowy. </w:t>
      </w:r>
    </w:p>
    <w:p w14:paraId="79CD8D83" w14:textId="77777777" w:rsidR="004F7C6C" w:rsidRPr="00D93B51" w:rsidRDefault="004F7C6C" w:rsidP="00B7793D">
      <w:pPr>
        <w:rPr>
          <w:rFonts w:cs="Times New Roman"/>
          <w:bCs/>
          <w:color w:val="000000" w:themeColor="text1"/>
          <w:sz w:val="24"/>
          <w:szCs w:val="24"/>
        </w:rPr>
      </w:pPr>
    </w:p>
    <w:p w14:paraId="5DBAC776" w14:textId="29667BB8" w:rsidR="00853C70" w:rsidRPr="00D93B51" w:rsidRDefault="001675D0" w:rsidP="00B7793D">
      <w:pPr>
        <w:pStyle w:val="Nagwek2"/>
        <w:rPr>
          <w:rFonts w:asciiTheme="minorHAnsi" w:hAnsiTheme="minorHAnsi" w:cs="Times New Roman"/>
          <w:color w:val="000000" w:themeColor="text1"/>
          <w:sz w:val="24"/>
          <w:szCs w:val="24"/>
        </w:rPr>
      </w:pPr>
      <w:bookmarkStart w:id="67" w:name="_Toc442354446"/>
      <w:bookmarkStart w:id="68" w:name="_Toc16147069"/>
      <w:r w:rsidRPr="00D93B51">
        <w:rPr>
          <w:rFonts w:asciiTheme="minorHAnsi" w:hAnsiTheme="minorHAnsi" w:cs="Times New Roman"/>
          <w:color w:val="000000" w:themeColor="text1"/>
          <w:sz w:val="24"/>
          <w:szCs w:val="24"/>
        </w:rPr>
        <w:t>Załączniki</w:t>
      </w:r>
      <w:bookmarkEnd w:id="67"/>
      <w:bookmarkEnd w:id="68"/>
    </w:p>
    <w:p w14:paraId="6182D0DB" w14:textId="77777777" w:rsidR="00853C70" w:rsidRPr="00D93B51" w:rsidRDefault="00853C70" w:rsidP="00B7793D">
      <w:pPr>
        <w:spacing w:after="0" w:line="240" w:lineRule="auto"/>
        <w:rPr>
          <w:rFonts w:cs="Times New Roman"/>
          <w:color w:val="000000" w:themeColor="text1"/>
          <w:sz w:val="24"/>
          <w:szCs w:val="24"/>
        </w:rPr>
      </w:pPr>
    </w:p>
    <w:p w14:paraId="72935D56" w14:textId="77777777" w:rsidR="00853C70" w:rsidRPr="00D93B51" w:rsidRDefault="00853C70" w:rsidP="00B7793D">
      <w:pPr>
        <w:pStyle w:val="Akapitzlist"/>
        <w:numPr>
          <w:ilvl w:val="0"/>
          <w:numId w:val="7"/>
        </w:numPr>
        <w:ind w:left="993" w:hanging="273"/>
        <w:rPr>
          <w:rFonts w:cs="Times New Roman"/>
          <w:color w:val="000000" w:themeColor="text1"/>
          <w:sz w:val="24"/>
          <w:szCs w:val="24"/>
        </w:rPr>
      </w:pPr>
      <w:r w:rsidRPr="00D93B51">
        <w:rPr>
          <w:rFonts w:cs="Times New Roman"/>
          <w:color w:val="000000" w:themeColor="text1"/>
          <w:sz w:val="24"/>
          <w:szCs w:val="24"/>
        </w:rPr>
        <w:t>Załącznik 1 – Formularz zlecenia jednostkowego (wzór)</w:t>
      </w:r>
    </w:p>
    <w:p w14:paraId="1A70AF25" w14:textId="1B531CAA" w:rsidR="00E312FA" w:rsidRPr="00D93B51" w:rsidRDefault="00E312FA" w:rsidP="00B7793D">
      <w:pPr>
        <w:pStyle w:val="Akapitzlist"/>
        <w:numPr>
          <w:ilvl w:val="0"/>
          <w:numId w:val="7"/>
        </w:numPr>
        <w:ind w:left="993" w:hanging="273"/>
        <w:rPr>
          <w:rFonts w:cs="Times New Roman"/>
          <w:color w:val="000000" w:themeColor="text1"/>
          <w:sz w:val="24"/>
          <w:szCs w:val="24"/>
        </w:rPr>
      </w:pPr>
      <w:r w:rsidRPr="00D93B51">
        <w:rPr>
          <w:rFonts w:cs="Times New Roman"/>
          <w:color w:val="000000" w:themeColor="text1"/>
          <w:sz w:val="24"/>
          <w:szCs w:val="24"/>
        </w:rPr>
        <w:t xml:space="preserve">Załącznik 2 </w:t>
      </w:r>
      <w:r w:rsidR="00850AD9" w:rsidRPr="00D93B51">
        <w:rPr>
          <w:rFonts w:cs="Times New Roman"/>
          <w:color w:val="000000" w:themeColor="text1"/>
          <w:sz w:val="24"/>
          <w:szCs w:val="24"/>
        </w:rPr>
        <w:t>–</w:t>
      </w:r>
      <w:r w:rsidRPr="00D93B51">
        <w:rPr>
          <w:rFonts w:cs="Times New Roman"/>
          <w:color w:val="000000" w:themeColor="text1"/>
          <w:sz w:val="24"/>
          <w:szCs w:val="24"/>
        </w:rPr>
        <w:t xml:space="preserve"> </w:t>
      </w:r>
      <w:r w:rsidR="00E566DC" w:rsidRPr="00D93B51">
        <w:rPr>
          <w:rFonts w:cs="Times New Roman"/>
          <w:color w:val="000000" w:themeColor="text1"/>
          <w:sz w:val="24"/>
          <w:szCs w:val="24"/>
        </w:rPr>
        <w:t>Minimalne wymagania dotyczące standardów budowy aplikacji PARP</w:t>
      </w:r>
    </w:p>
    <w:p w14:paraId="536131C9" w14:textId="2C9CADC5" w:rsidR="00251EAF" w:rsidRPr="00D93B51" w:rsidRDefault="00251EAF" w:rsidP="00B7793D">
      <w:pPr>
        <w:pStyle w:val="Akapitzlist"/>
        <w:numPr>
          <w:ilvl w:val="0"/>
          <w:numId w:val="7"/>
        </w:numPr>
        <w:ind w:left="993" w:hanging="273"/>
        <w:rPr>
          <w:rFonts w:cs="Times New Roman"/>
          <w:color w:val="000000" w:themeColor="text1"/>
          <w:sz w:val="24"/>
          <w:szCs w:val="24"/>
        </w:rPr>
      </w:pPr>
      <w:proofErr w:type="spellStart"/>
      <w:r w:rsidRPr="00D93B51">
        <w:rPr>
          <w:rFonts w:cs="Times New Roman"/>
          <w:color w:val="000000" w:themeColor="text1"/>
          <w:sz w:val="24"/>
          <w:szCs w:val="24"/>
        </w:rPr>
        <w:t>Załacznik</w:t>
      </w:r>
      <w:proofErr w:type="spellEnd"/>
      <w:r w:rsidRPr="00D93B51">
        <w:rPr>
          <w:rFonts w:cs="Times New Roman"/>
          <w:color w:val="000000" w:themeColor="text1"/>
          <w:sz w:val="24"/>
          <w:szCs w:val="24"/>
        </w:rPr>
        <w:t xml:space="preserve"> 3 – Instrukcja pracy na repozytorium kodu G</w:t>
      </w:r>
      <w:r w:rsidR="00CC2EDC" w:rsidRPr="00D93B51">
        <w:rPr>
          <w:rFonts w:cs="Times New Roman"/>
          <w:color w:val="000000" w:themeColor="text1"/>
          <w:sz w:val="24"/>
          <w:szCs w:val="24"/>
        </w:rPr>
        <w:t>IT</w:t>
      </w:r>
    </w:p>
    <w:p w14:paraId="6FFBDE81" w14:textId="11C334F6" w:rsidR="00507BAA" w:rsidRPr="00D93B51" w:rsidRDefault="00507BAA" w:rsidP="00B7793D">
      <w:pPr>
        <w:pStyle w:val="Akapitzlist"/>
        <w:numPr>
          <w:ilvl w:val="0"/>
          <w:numId w:val="7"/>
        </w:numPr>
        <w:ind w:left="993" w:hanging="273"/>
        <w:rPr>
          <w:rFonts w:cs="Times New Roman"/>
          <w:sz w:val="24"/>
          <w:szCs w:val="24"/>
        </w:rPr>
      </w:pPr>
      <w:r w:rsidRPr="00D93B51">
        <w:rPr>
          <w:rFonts w:cs="Times New Roman"/>
          <w:color w:val="000000" w:themeColor="text1"/>
          <w:sz w:val="24"/>
          <w:szCs w:val="24"/>
        </w:rPr>
        <w:t xml:space="preserve">Załącznik </w:t>
      </w:r>
      <w:r w:rsidR="00251EAF" w:rsidRPr="00D93B51">
        <w:rPr>
          <w:rFonts w:cs="Times New Roman"/>
          <w:color w:val="000000" w:themeColor="text1"/>
          <w:sz w:val="24"/>
          <w:szCs w:val="24"/>
        </w:rPr>
        <w:t xml:space="preserve">4 </w:t>
      </w:r>
      <w:r w:rsidRPr="00D93B51">
        <w:rPr>
          <w:rFonts w:cs="Times New Roman"/>
          <w:color w:val="000000" w:themeColor="text1"/>
          <w:sz w:val="24"/>
          <w:szCs w:val="24"/>
        </w:rPr>
        <w:t>– Protokół odbioru zlecenia jednostkowego (wzór)</w:t>
      </w:r>
    </w:p>
    <w:sectPr w:rsidR="00507BAA" w:rsidRPr="00D93B51" w:rsidSect="00306631">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457A" w14:textId="77777777" w:rsidR="00BB5920" w:rsidRDefault="00BB5920" w:rsidP="004F5FAE">
      <w:pPr>
        <w:spacing w:after="0" w:line="240" w:lineRule="auto"/>
      </w:pPr>
      <w:r>
        <w:separator/>
      </w:r>
    </w:p>
  </w:endnote>
  <w:endnote w:type="continuationSeparator" w:id="0">
    <w:p w14:paraId="50704EF4" w14:textId="77777777" w:rsidR="00BB5920" w:rsidRDefault="00BB5920" w:rsidP="004F5FAE">
      <w:pPr>
        <w:spacing w:after="0" w:line="240" w:lineRule="auto"/>
      </w:pPr>
      <w:r>
        <w:continuationSeparator/>
      </w:r>
    </w:p>
  </w:endnote>
  <w:endnote w:type="continuationNotice" w:id="1">
    <w:p w14:paraId="14B4AA51" w14:textId="77777777" w:rsidR="00BB5920" w:rsidRDefault="00BB5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CFA81" w14:textId="77777777" w:rsidR="006413C8" w:rsidRDefault="006413C8" w:rsidP="004F5FAE">
    <w:pPr>
      <w:pStyle w:val="Stopka"/>
    </w:pPr>
  </w:p>
  <w:p w14:paraId="7432E5E0" w14:textId="7B902FBA" w:rsidR="006413C8" w:rsidRPr="004F5FAE" w:rsidRDefault="006413C8" w:rsidP="000C416E">
    <w:pPr>
      <w:pStyle w:val="Stopka"/>
      <w:pBdr>
        <w:top w:val="single" w:sz="4" w:space="2" w:color="000000"/>
      </w:pBdr>
      <w:tabs>
        <w:tab w:val="left" w:pos="6521"/>
        <w:tab w:val="right" w:pos="9781"/>
      </w:tabs>
      <w:rPr>
        <w:rFonts w:ascii="Arial" w:hAnsi="Arial" w:cs="Arial"/>
        <w:sz w:val="20"/>
        <w:szCs w:val="20"/>
      </w:rPr>
    </w:pPr>
    <w:r w:rsidRPr="004F5FAE">
      <w:rPr>
        <w:rFonts w:ascii="Arial" w:hAnsi="Arial" w:cs="Arial"/>
        <w:sz w:val="20"/>
        <w:szCs w:val="20"/>
      </w:rPr>
      <w:tab/>
      <w:t>Strona</w:t>
    </w:r>
    <w:r w:rsidR="00B7793D">
      <w:rPr>
        <w:rFonts w:ascii="Arial" w:hAnsi="Arial" w:cs="Arial"/>
        <w:sz w:val="20"/>
        <w:szCs w:val="20"/>
      </w:rPr>
      <w:t xml:space="preserve"> </w:t>
    </w:r>
    <w:r w:rsidRPr="004F5FAE">
      <w:rPr>
        <w:rStyle w:val="Numerstrony"/>
        <w:rFonts w:ascii="Arial" w:hAnsi="Arial" w:cs="Arial"/>
        <w:sz w:val="20"/>
        <w:szCs w:val="20"/>
      </w:rPr>
      <w:fldChar w:fldCharType="begin"/>
    </w:r>
    <w:r w:rsidRPr="004F5FAE">
      <w:rPr>
        <w:rStyle w:val="Numerstrony"/>
        <w:rFonts w:ascii="Arial" w:hAnsi="Arial" w:cs="Arial"/>
        <w:sz w:val="20"/>
        <w:szCs w:val="20"/>
      </w:rPr>
      <w:instrText xml:space="preserve"> PAGE </w:instrText>
    </w:r>
    <w:r w:rsidRPr="004F5FAE">
      <w:rPr>
        <w:rStyle w:val="Numerstrony"/>
        <w:rFonts w:ascii="Arial" w:hAnsi="Arial" w:cs="Arial"/>
        <w:sz w:val="20"/>
        <w:szCs w:val="20"/>
      </w:rPr>
      <w:fldChar w:fldCharType="separate"/>
    </w:r>
    <w:r w:rsidR="00567E20">
      <w:rPr>
        <w:rStyle w:val="Numerstrony"/>
        <w:rFonts w:ascii="Arial" w:hAnsi="Arial" w:cs="Arial"/>
        <w:noProof/>
        <w:sz w:val="20"/>
        <w:szCs w:val="20"/>
      </w:rPr>
      <w:t>19</w:t>
    </w:r>
    <w:r w:rsidRPr="004F5FAE">
      <w:rPr>
        <w:rStyle w:val="Numerstrony"/>
        <w:rFonts w:ascii="Arial" w:hAnsi="Arial" w:cs="Arial"/>
        <w:sz w:val="20"/>
        <w:szCs w:val="20"/>
      </w:rPr>
      <w:fldChar w:fldCharType="end"/>
    </w:r>
    <w:r w:rsidR="00850AD9">
      <w:rPr>
        <w:rStyle w:val="Numerstrony"/>
        <w:rFonts w:ascii="Arial" w:hAnsi="Arial" w:cs="Arial"/>
        <w:sz w:val="20"/>
        <w:szCs w:val="20"/>
      </w:rPr>
      <w:t xml:space="preserve"> </w:t>
    </w:r>
    <w:r w:rsidRPr="004F5FAE">
      <w:rPr>
        <w:rFonts w:ascii="Arial" w:hAnsi="Arial" w:cs="Arial"/>
        <w:sz w:val="20"/>
        <w:szCs w:val="20"/>
      </w:rPr>
      <w:t xml:space="preserve">z </w:t>
    </w:r>
    <w:r w:rsidRPr="004F5FAE">
      <w:rPr>
        <w:rStyle w:val="Numerstrony"/>
        <w:rFonts w:ascii="Arial" w:hAnsi="Arial" w:cs="Arial"/>
        <w:sz w:val="20"/>
        <w:szCs w:val="20"/>
      </w:rPr>
      <w:fldChar w:fldCharType="begin"/>
    </w:r>
    <w:r w:rsidRPr="004F5FAE">
      <w:rPr>
        <w:rStyle w:val="Numerstrony"/>
        <w:rFonts w:ascii="Arial" w:hAnsi="Arial" w:cs="Arial"/>
        <w:sz w:val="20"/>
        <w:szCs w:val="20"/>
      </w:rPr>
      <w:instrText xml:space="preserve"> NUMPAGES </w:instrText>
    </w:r>
    <w:r w:rsidRPr="004F5FAE">
      <w:rPr>
        <w:rStyle w:val="Numerstrony"/>
        <w:rFonts w:ascii="Arial" w:hAnsi="Arial" w:cs="Arial"/>
        <w:sz w:val="20"/>
        <w:szCs w:val="20"/>
      </w:rPr>
      <w:fldChar w:fldCharType="separate"/>
    </w:r>
    <w:r w:rsidR="00567E20">
      <w:rPr>
        <w:rStyle w:val="Numerstrony"/>
        <w:rFonts w:ascii="Arial" w:hAnsi="Arial" w:cs="Arial"/>
        <w:noProof/>
        <w:sz w:val="20"/>
        <w:szCs w:val="20"/>
      </w:rPr>
      <w:t>20</w:t>
    </w:r>
    <w:r w:rsidRPr="004F5FAE">
      <w:rPr>
        <w:rStyle w:val="Numerstrony"/>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3EF64" w14:textId="77777777" w:rsidR="00BB5920" w:rsidRDefault="00BB5920" w:rsidP="004F5FAE">
      <w:pPr>
        <w:spacing w:after="0" w:line="240" w:lineRule="auto"/>
      </w:pPr>
      <w:r>
        <w:separator/>
      </w:r>
    </w:p>
  </w:footnote>
  <w:footnote w:type="continuationSeparator" w:id="0">
    <w:p w14:paraId="40030076" w14:textId="77777777" w:rsidR="00BB5920" w:rsidRDefault="00BB5920" w:rsidP="004F5FAE">
      <w:pPr>
        <w:spacing w:after="0" w:line="240" w:lineRule="auto"/>
      </w:pPr>
      <w:r>
        <w:continuationSeparator/>
      </w:r>
    </w:p>
  </w:footnote>
  <w:footnote w:type="continuationNotice" w:id="1">
    <w:p w14:paraId="76405FA1" w14:textId="77777777" w:rsidR="00BB5920" w:rsidRDefault="00BB5920">
      <w:pPr>
        <w:spacing w:after="0" w:line="240" w:lineRule="auto"/>
      </w:pPr>
    </w:p>
  </w:footnote>
  <w:footnote w:id="2">
    <w:p w14:paraId="6A55AE01" w14:textId="7743E1FA" w:rsidR="00D96E60" w:rsidRDefault="00D96E60">
      <w:pPr>
        <w:pStyle w:val="Tekstprzypisudolnego"/>
      </w:pPr>
      <w:r>
        <w:rPr>
          <w:rStyle w:val="Odwoanieprzypisudolnego"/>
        </w:rPr>
        <w:footnoteRef/>
      </w:r>
      <w:r>
        <w:t xml:space="preserve"> </w:t>
      </w:r>
      <w:r w:rsidR="00EE7DCF">
        <w:t xml:space="preserve">Zgodnie z ofertą Wykonawcy. Minimalny okres świadczenia usługi serwisu gwarancyjnego to 12 miesięcy </w:t>
      </w:r>
      <w:r w:rsidR="00EE7DCF" w:rsidRPr="006A4321">
        <w:t>od dnia, w którym nastąpiło podpisanie protokołu odbioru ostatniego zlecenia jednostkowego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7717F" w14:textId="77777777" w:rsidR="006413C8" w:rsidRDefault="006413C8">
    <w:pPr>
      <w:pStyle w:val="Nagwek2"/>
    </w:pPr>
    <w:r>
      <w:rPr>
        <w:noProof/>
      </w:rPr>
      <w:drawing>
        <wp:inline distT="0" distB="0" distL="0" distR="0" wp14:anchorId="5B5CB686" wp14:editId="0ED31F8E">
          <wp:extent cx="5759450" cy="625475"/>
          <wp:effectExtent l="0" t="0" r="0" b="0"/>
          <wp:docPr id="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
                  <pic:cNvPicPr>
                    <a:picLocks noChangeAspect="1" noChangeArrowheads="1"/>
                  </pic:cNvPicPr>
                </pic:nvPicPr>
                <pic:blipFill>
                  <a:blip r:embed="rId1"/>
                  <a:stretch>
                    <a:fillRect/>
                  </a:stretch>
                </pic:blipFill>
                <pic:spPr bwMode="auto">
                  <a:xfrm>
                    <a:off x="0" y="0"/>
                    <a:ext cx="5759450" cy="625475"/>
                  </a:xfrm>
                  <a:prstGeom prst="rect">
                    <a:avLst/>
                  </a:prstGeom>
                </pic:spPr>
              </pic:pic>
            </a:graphicData>
          </a:graphic>
        </wp:inline>
      </w:drawing>
    </w:r>
  </w:p>
  <w:p w14:paraId="7068919D" w14:textId="77777777" w:rsidR="00D93B51" w:rsidRPr="00A936C1" w:rsidRDefault="00D93B51" w:rsidP="00D93B51">
    <w:pPr>
      <w:ind w:left="5664" w:firstLine="708"/>
      <w:rPr>
        <w:b/>
      </w:rPr>
    </w:pPr>
    <w:r w:rsidRPr="00A936C1">
      <w:rPr>
        <w:b/>
      </w:rPr>
      <w:t xml:space="preserve">Załącznik nr 1 do SIWZ </w:t>
    </w:r>
  </w:p>
  <w:p w14:paraId="1A651057" w14:textId="77777777" w:rsidR="006413C8" w:rsidRDefault="006413C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716"/>
    <w:multiLevelType w:val="multilevel"/>
    <w:tmpl w:val="59661A26"/>
    <w:lvl w:ilvl="0">
      <w:start w:val="3"/>
      <w:numFmt w:val="decimal"/>
      <w:lvlText w:val="%1"/>
      <w:lvlJc w:val="left"/>
      <w:pPr>
        <w:ind w:left="480" w:hanging="480"/>
      </w:pPr>
    </w:lvl>
    <w:lvl w:ilvl="1">
      <w:start w:val="4"/>
      <w:numFmt w:val="decimal"/>
      <w:lvlText w:val="%1.%2"/>
      <w:lvlJc w:val="left"/>
      <w:pPr>
        <w:ind w:left="835" w:hanging="480"/>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A5146F5"/>
    <w:multiLevelType w:val="multilevel"/>
    <w:tmpl w:val="7FA8E55E"/>
    <w:lvl w:ilvl="0">
      <w:start w:val="4"/>
      <w:numFmt w:val="decimal"/>
      <w:lvlText w:val="%1"/>
      <w:lvlJc w:val="left"/>
      <w:pPr>
        <w:ind w:left="480" w:hanging="480"/>
      </w:pPr>
      <w:rPr>
        <w:rFonts w:hint="default"/>
        <w:color w:val="000000" w:themeColor="text1"/>
      </w:rPr>
    </w:lvl>
    <w:lvl w:ilvl="1">
      <w:start w:val="1"/>
      <w:numFmt w:val="decimal"/>
      <w:lvlText w:val="%1.%2"/>
      <w:lvlJc w:val="left"/>
      <w:pPr>
        <w:ind w:left="835" w:hanging="480"/>
      </w:pPr>
      <w:rPr>
        <w:rFonts w:hint="default"/>
        <w:color w:val="000000" w:themeColor="text1"/>
      </w:rPr>
    </w:lvl>
    <w:lvl w:ilvl="2">
      <w:start w:val="1"/>
      <w:numFmt w:val="decimal"/>
      <w:lvlText w:val="%1.%2.%3"/>
      <w:lvlJc w:val="left"/>
      <w:pPr>
        <w:ind w:left="1430" w:hanging="720"/>
      </w:pPr>
      <w:rPr>
        <w:rFonts w:hint="default"/>
        <w:color w:val="auto"/>
      </w:rPr>
    </w:lvl>
    <w:lvl w:ilvl="3">
      <w:start w:val="1"/>
      <w:numFmt w:val="decimal"/>
      <w:lvlText w:val="%1.%2.%3.%4"/>
      <w:lvlJc w:val="left"/>
      <w:pPr>
        <w:ind w:left="1785" w:hanging="720"/>
      </w:pPr>
      <w:rPr>
        <w:rFonts w:hint="default"/>
        <w:color w:val="000000" w:themeColor="text1"/>
      </w:rPr>
    </w:lvl>
    <w:lvl w:ilvl="4">
      <w:start w:val="1"/>
      <w:numFmt w:val="decimal"/>
      <w:lvlText w:val="%1.%2.%3.%4.%5"/>
      <w:lvlJc w:val="left"/>
      <w:pPr>
        <w:ind w:left="2500" w:hanging="1080"/>
      </w:pPr>
      <w:rPr>
        <w:rFonts w:hint="default"/>
        <w:color w:val="000000" w:themeColor="text1"/>
      </w:rPr>
    </w:lvl>
    <w:lvl w:ilvl="5">
      <w:start w:val="1"/>
      <w:numFmt w:val="decimal"/>
      <w:lvlText w:val="%1.%2.%3.%4.%5.%6"/>
      <w:lvlJc w:val="left"/>
      <w:pPr>
        <w:ind w:left="2855" w:hanging="1080"/>
      </w:pPr>
      <w:rPr>
        <w:rFonts w:hint="default"/>
        <w:color w:val="000000" w:themeColor="text1"/>
      </w:rPr>
    </w:lvl>
    <w:lvl w:ilvl="6">
      <w:start w:val="1"/>
      <w:numFmt w:val="decimal"/>
      <w:lvlText w:val="%1.%2.%3.%4.%5.%6.%7"/>
      <w:lvlJc w:val="left"/>
      <w:pPr>
        <w:ind w:left="3570" w:hanging="1440"/>
      </w:pPr>
      <w:rPr>
        <w:rFonts w:hint="default"/>
        <w:color w:val="000000" w:themeColor="text1"/>
      </w:rPr>
    </w:lvl>
    <w:lvl w:ilvl="7">
      <w:start w:val="1"/>
      <w:numFmt w:val="decimal"/>
      <w:lvlText w:val="%1.%2.%3.%4.%5.%6.%7.%8"/>
      <w:lvlJc w:val="left"/>
      <w:pPr>
        <w:ind w:left="3925" w:hanging="1440"/>
      </w:pPr>
      <w:rPr>
        <w:rFonts w:hint="default"/>
        <w:color w:val="000000" w:themeColor="text1"/>
      </w:rPr>
    </w:lvl>
    <w:lvl w:ilvl="8">
      <w:start w:val="1"/>
      <w:numFmt w:val="decimal"/>
      <w:lvlText w:val="%1.%2.%3.%4.%5.%6.%7.%8.%9"/>
      <w:lvlJc w:val="left"/>
      <w:pPr>
        <w:ind w:left="4640" w:hanging="1800"/>
      </w:pPr>
      <w:rPr>
        <w:rFonts w:hint="default"/>
        <w:color w:val="000000" w:themeColor="text1"/>
      </w:rPr>
    </w:lvl>
  </w:abstractNum>
  <w:abstractNum w:abstractNumId="2" w15:restartNumberingAfterBreak="0">
    <w:nsid w:val="2ADE3B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37656C"/>
    <w:multiLevelType w:val="multilevel"/>
    <w:tmpl w:val="57A81C6E"/>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4" w15:restartNumberingAfterBreak="0">
    <w:nsid w:val="455A60EB"/>
    <w:multiLevelType w:val="multilevel"/>
    <w:tmpl w:val="B3DA48E8"/>
    <w:lvl w:ilvl="0">
      <w:start w:val="4"/>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2B2F9C"/>
    <w:multiLevelType w:val="multilevel"/>
    <w:tmpl w:val="5292FC4E"/>
    <w:lvl w:ilvl="0">
      <w:start w:val="3"/>
      <w:numFmt w:val="decimal"/>
      <w:lvlText w:val="%1"/>
      <w:lvlJc w:val="left"/>
      <w:pPr>
        <w:ind w:left="480" w:hanging="480"/>
      </w:pPr>
    </w:lvl>
    <w:lvl w:ilvl="1">
      <w:start w:val="3"/>
      <w:numFmt w:val="decimal"/>
      <w:lvlText w:val="%1.%2"/>
      <w:lvlJc w:val="left"/>
      <w:pPr>
        <w:ind w:left="835" w:hanging="48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6" w15:restartNumberingAfterBreak="0">
    <w:nsid w:val="46DF0E36"/>
    <w:multiLevelType w:val="multilevel"/>
    <w:tmpl w:val="C1A2DA4A"/>
    <w:lvl w:ilvl="0">
      <w:start w:val="5"/>
      <w:numFmt w:val="decimal"/>
      <w:lvlText w:val="%1"/>
      <w:lvlJc w:val="left"/>
      <w:pPr>
        <w:ind w:left="360" w:hanging="360"/>
      </w:pPr>
      <w:rPr>
        <w:rFonts w:hint="default"/>
      </w:rPr>
    </w:lvl>
    <w:lvl w:ilvl="1">
      <w:start w:val="1"/>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7" w15:restartNumberingAfterBreak="0">
    <w:nsid w:val="4F6D54EF"/>
    <w:multiLevelType w:val="multilevel"/>
    <w:tmpl w:val="34C8397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 w15:restartNumberingAfterBreak="0">
    <w:nsid w:val="562E7B63"/>
    <w:multiLevelType w:val="multilevel"/>
    <w:tmpl w:val="92868ADC"/>
    <w:lvl w:ilvl="0">
      <w:start w:val="3"/>
      <w:numFmt w:val="decimal"/>
      <w:lvlText w:val="%1"/>
      <w:lvlJc w:val="left"/>
      <w:pPr>
        <w:ind w:left="480" w:hanging="480"/>
      </w:pPr>
    </w:lvl>
    <w:lvl w:ilvl="1">
      <w:start w:val="3"/>
      <w:numFmt w:val="decimal"/>
      <w:lvlText w:val="%1.%2"/>
      <w:lvlJc w:val="left"/>
      <w:pPr>
        <w:ind w:left="835" w:hanging="480"/>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9" w15:restartNumberingAfterBreak="0">
    <w:nsid w:val="565A7A1B"/>
    <w:multiLevelType w:val="multilevel"/>
    <w:tmpl w:val="3DEC066C"/>
    <w:lvl w:ilvl="0">
      <w:start w:val="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2"/>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5E510163"/>
    <w:multiLevelType w:val="multilevel"/>
    <w:tmpl w:val="A3269A8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90E03FD"/>
    <w:multiLevelType w:val="multilevel"/>
    <w:tmpl w:val="4660400E"/>
    <w:lvl w:ilvl="0">
      <w:start w:val="4"/>
      <w:numFmt w:val="decimal"/>
      <w:lvlText w:val="%1"/>
      <w:lvlJc w:val="left"/>
      <w:pPr>
        <w:ind w:left="480" w:hanging="480"/>
      </w:pPr>
      <w:rPr>
        <w:rFonts w:hint="default"/>
        <w:color w:val="000000" w:themeColor="text1"/>
      </w:rPr>
    </w:lvl>
    <w:lvl w:ilvl="1">
      <w:start w:val="4"/>
      <w:numFmt w:val="decimal"/>
      <w:lvlText w:val="%1.%2"/>
      <w:lvlJc w:val="left"/>
      <w:pPr>
        <w:ind w:left="840" w:hanging="48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2" w15:restartNumberingAfterBreak="0">
    <w:nsid w:val="708D3079"/>
    <w:multiLevelType w:val="multilevel"/>
    <w:tmpl w:val="C0D2BCDC"/>
    <w:lvl w:ilvl="0">
      <w:start w:val="1"/>
      <w:numFmt w:val="lowerLetter"/>
      <w:lvlText w:val="%1)"/>
      <w:lvlJc w:val="left"/>
      <w:pPr>
        <w:ind w:left="1068" w:hanging="360"/>
      </w:pPr>
    </w:lvl>
    <w:lvl w:ilvl="1">
      <w:start w:val="1"/>
      <w:numFmt w:val="bullet"/>
      <w:lvlText w:val=""/>
      <w:lvlJc w:val="left"/>
      <w:pPr>
        <w:ind w:left="1788" w:hanging="360"/>
      </w:pPr>
      <w:rPr>
        <w:rFonts w:ascii="Symbol" w:hAnsi="Symbol" w:cs="Symbol"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3" w15:restartNumberingAfterBreak="0">
    <w:nsid w:val="70CB6675"/>
    <w:multiLevelType w:val="multilevel"/>
    <w:tmpl w:val="8D22F9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58424F"/>
    <w:multiLevelType w:val="multilevel"/>
    <w:tmpl w:val="16226EF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75144BE9"/>
    <w:multiLevelType w:val="multilevel"/>
    <w:tmpl w:val="016261E8"/>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6" w15:restartNumberingAfterBreak="0">
    <w:nsid w:val="759828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080765"/>
    <w:multiLevelType w:val="multilevel"/>
    <w:tmpl w:val="B4189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2"/>
  </w:num>
  <w:num w:numId="3">
    <w:abstractNumId w:val="12"/>
  </w:num>
  <w:num w:numId="4">
    <w:abstractNumId w:val="16"/>
  </w:num>
  <w:num w:numId="5">
    <w:abstractNumId w:val="3"/>
  </w:num>
  <w:num w:numId="6">
    <w:abstractNumId w:val="14"/>
  </w:num>
  <w:num w:numId="7">
    <w:abstractNumId w:val="17"/>
  </w:num>
  <w:num w:numId="8">
    <w:abstractNumId w:val="4"/>
  </w:num>
  <w:num w:numId="9">
    <w:abstractNumId w:val="5"/>
  </w:num>
  <w:num w:numId="10">
    <w:abstractNumId w:val="0"/>
  </w:num>
  <w:num w:numId="11">
    <w:abstractNumId w:val="15"/>
  </w:num>
  <w:num w:numId="12">
    <w:abstractNumId w:val="7"/>
  </w:num>
  <w:num w:numId="13">
    <w:abstractNumId w:val="8"/>
  </w:num>
  <w:num w:numId="14">
    <w:abstractNumId w:val="1"/>
  </w:num>
  <w:num w:numId="15">
    <w:abstractNumId w:val="11"/>
  </w:num>
  <w:num w:numId="16">
    <w:abstractNumId w:val="6"/>
  </w:num>
  <w:num w:numId="17">
    <w:abstractNumId w:val="9"/>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317"/>
    <w:rsid w:val="00000231"/>
    <w:rsid w:val="00000AE2"/>
    <w:rsid w:val="0000429A"/>
    <w:rsid w:val="0000483B"/>
    <w:rsid w:val="00005E04"/>
    <w:rsid w:val="0000750E"/>
    <w:rsid w:val="00010313"/>
    <w:rsid w:val="000106B5"/>
    <w:rsid w:val="000147F2"/>
    <w:rsid w:val="00014D4A"/>
    <w:rsid w:val="000159C9"/>
    <w:rsid w:val="00016245"/>
    <w:rsid w:val="000167BA"/>
    <w:rsid w:val="000171BA"/>
    <w:rsid w:val="00017AB3"/>
    <w:rsid w:val="00017EAF"/>
    <w:rsid w:val="00021526"/>
    <w:rsid w:val="00021ABC"/>
    <w:rsid w:val="00022337"/>
    <w:rsid w:val="0002337F"/>
    <w:rsid w:val="0002460F"/>
    <w:rsid w:val="00024703"/>
    <w:rsid w:val="0002792E"/>
    <w:rsid w:val="000279B9"/>
    <w:rsid w:val="00030F0A"/>
    <w:rsid w:val="000315E8"/>
    <w:rsid w:val="000326E8"/>
    <w:rsid w:val="00032851"/>
    <w:rsid w:val="00033DD1"/>
    <w:rsid w:val="000343D1"/>
    <w:rsid w:val="00037BFA"/>
    <w:rsid w:val="00037F48"/>
    <w:rsid w:val="00043271"/>
    <w:rsid w:val="00043AFB"/>
    <w:rsid w:val="00046916"/>
    <w:rsid w:val="00051091"/>
    <w:rsid w:val="000527DB"/>
    <w:rsid w:val="0005361A"/>
    <w:rsid w:val="000538E8"/>
    <w:rsid w:val="00057788"/>
    <w:rsid w:val="00057C7E"/>
    <w:rsid w:val="00061196"/>
    <w:rsid w:val="000619A6"/>
    <w:rsid w:val="00061F5B"/>
    <w:rsid w:val="00062650"/>
    <w:rsid w:val="00062945"/>
    <w:rsid w:val="000671A4"/>
    <w:rsid w:val="0006779A"/>
    <w:rsid w:val="00067C13"/>
    <w:rsid w:val="00070CFD"/>
    <w:rsid w:val="00070D5F"/>
    <w:rsid w:val="00071968"/>
    <w:rsid w:val="0007244C"/>
    <w:rsid w:val="0007434C"/>
    <w:rsid w:val="000743DC"/>
    <w:rsid w:val="00074B31"/>
    <w:rsid w:val="0007557A"/>
    <w:rsid w:val="00075D1F"/>
    <w:rsid w:val="0007727C"/>
    <w:rsid w:val="00080256"/>
    <w:rsid w:val="00082A99"/>
    <w:rsid w:val="0008679F"/>
    <w:rsid w:val="000867A3"/>
    <w:rsid w:val="00087296"/>
    <w:rsid w:val="000877B9"/>
    <w:rsid w:val="0009041F"/>
    <w:rsid w:val="00090D73"/>
    <w:rsid w:val="0009124E"/>
    <w:rsid w:val="00093E3F"/>
    <w:rsid w:val="000945D6"/>
    <w:rsid w:val="00094826"/>
    <w:rsid w:val="000948D1"/>
    <w:rsid w:val="00095D30"/>
    <w:rsid w:val="00096012"/>
    <w:rsid w:val="000A0D38"/>
    <w:rsid w:val="000A2EDE"/>
    <w:rsid w:val="000A451C"/>
    <w:rsid w:val="000A589A"/>
    <w:rsid w:val="000A7196"/>
    <w:rsid w:val="000A73B0"/>
    <w:rsid w:val="000B0E41"/>
    <w:rsid w:val="000B4BBB"/>
    <w:rsid w:val="000B71A3"/>
    <w:rsid w:val="000C151B"/>
    <w:rsid w:val="000C2C8D"/>
    <w:rsid w:val="000C3987"/>
    <w:rsid w:val="000C39EE"/>
    <w:rsid w:val="000C416E"/>
    <w:rsid w:val="000C4532"/>
    <w:rsid w:val="000C4A00"/>
    <w:rsid w:val="000C5C58"/>
    <w:rsid w:val="000C79B7"/>
    <w:rsid w:val="000C7CD8"/>
    <w:rsid w:val="000D0035"/>
    <w:rsid w:val="000D01ED"/>
    <w:rsid w:val="000D0BEF"/>
    <w:rsid w:val="000D13AE"/>
    <w:rsid w:val="000D24C1"/>
    <w:rsid w:val="000D29DC"/>
    <w:rsid w:val="000D37BF"/>
    <w:rsid w:val="000D59B8"/>
    <w:rsid w:val="000D5BE1"/>
    <w:rsid w:val="000D7376"/>
    <w:rsid w:val="000E37B7"/>
    <w:rsid w:val="000E6012"/>
    <w:rsid w:val="000E6FA8"/>
    <w:rsid w:val="000F1B9D"/>
    <w:rsid w:val="000F3B77"/>
    <w:rsid w:val="000F6DAB"/>
    <w:rsid w:val="000F6E82"/>
    <w:rsid w:val="000F7927"/>
    <w:rsid w:val="001007F6"/>
    <w:rsid w:val="00101C4C"/>
    <w:rsid w:val="00104021"/>
    <w:rsid w:val="00104BAB"/>
    <w:rsid w:val="00107B65"/>
    <w:rsid w:val="00114188"/>
    <w:rsid w:val="001147E3"/>
    <w:rsid w:val="00114BCC"/>
    <w:rsid w:val="001167F2"/>
    <w:rsid w:val="001206E0"/>
    <w:rsid w:val="001214F3"/>
    <w:rsid w:val="00122B83"/>
    <w:rsid w:val="0012458F"/>
    <w:rsid w:val="0012557B"/>
    <w:rsid w:val="0012755F"/>
    <w:rsid w:val="0013002F"/>
    <w:rsid w:val="0013171D"/>
    <w:rsid w:val="001331A3"/>
    <w:rsid w:val="0013386D"/>
    <w:rsid w:val="00133E88"/>
    <w:rsid w:val="00134BA6"/>
    <w:rsid w:val="00134CB6"/>
    <w:rsid w:val="00135BD6"/>
    <w:rsid w:val="00135EFA"/>
    <w:rsid w:val="0013658E"/>
    <w:rsid w:val="0014044D"/>
    <w:rsid w:val="00140A9F"/>
    <w:rsid w:val="0014552E"/>
    <w:rsid w:val="0014672B"/>
    <w:rsid w:val="00150DDF"/>
    <w:rsid w:val="00150E84"/>
    <w:rsid w:val="0015287F"/>
    <w:rsid w:val="00153596"/>
    <w:rsid w:val="00153FC8"/>
    <w:rsid w:val="00153FF8"/>
    <w:rsid w:val="00154143"/>
    <w:rsid w:val="001549C2"/>
    <w:rsid w:val="00155097"/>
    <w:rsid w:val="00155140"/>
    <w:rsid w:val="0015579D"/>
    <w:rsid w:val="00157C5C"/>
    <w:rsid w:val="00161976"/>
    <w:rsid w:val="00162AA8"/>
    <w:rsid w:val="001635DE"/>
    <w:rsid w:val="00163613"/>
    <w:rsid w:val="00163882"/>
    <w:rsid w:val="00164BB7"/>
    <w:rsid w:val="00164DE0"/>
    <w:rsid w:val="00166298"/>
    <w:rsid w:val="00166A40"/>
    <w:rsid w:val="00167091"/>
    <w:rsid w:val="0016745B"/>
    <w:rsid w:val="001675D0"/>
    <w:rsid w:val="001678B9"/>
    <w:rsid w:val="00167D6C"/>
    <w:rsid w:val="0017095E"/>
    <w:rsid w:val="001709FC"/>
    <w:rsid w:val="00174AB6"/>
    <w:rsid w:val="001756CA"/>
    <w:rsid w:val="00176C5E"/>
    <w:rsid w:val="0017786E"/>
    <w:rsid w:val="00180383"/>
    <w:rsid w:val="0018061B"/>
    <w:rsid w:val="00180B3B"/>
    <w:rsid w:val="0018245A"/>
    <w:rsid w:val="00183F68"/>
    <w:rsid w:val="001844E3"/>
    <w:rsid w:val="00186654"/>
    <w:rsid w:val="001878E8"/>
    <w:rsid w:val="00187D90"/>
    <w:rsid w:val="0019179E"/>
    <w:rsid w:val="001931A4"/>
    <w:rsid w:val="00193DE1"/>
    <w:rsid w:val="00194616"/>
    <w:rsid w:val="0019473D"/>
    <w:rsid w:val="00194CA1"/>
    <w:rsid w:val="001953F2"/>
    <w:rsid w:val="00196BA4"/>
    <w:rsid w:val="00197A8F"/>
    <w:rsid w:val="001A0E77"/>
    <w:rsid w:val="001A0F83"/>
    <w:rsid w:val="001A160B"/>
    <w:rsid w:val="001A1DD7"/>
    <w:rsid w:val="001A4E91"/>
    <w:rsid w:val="001A54DB"/>
    <w:rsid w:val="001A7997"/>
    <w:rsid w:val="001B230D"/>
    <w:rsid w:val="001B3348"/>
    <w:rsid w:val="001B4076"/>
    <w:rsid w:val="001B6F65"/>
    <w:rsid w:val="001C1C36"/>
    <w:rsid w:val="001C44BE"/>
    <w:rsid w:val="001C4ABF"/>
    <w:rsid w:val="001C5196"/>
    <w:rsid w:val="001C58A3"/>
    <w:rsid w:val="001C5923"/>
    <w:rsid w:val="001C695C"/>
    <w:rsid w:val="001C7494"/>
    <w:rsid w:val="001D0D2C"/>
    <w:rsid w:val="001D2E30"/>
    <w:rsid w:val="001E0DDF"/>
    <w:rsid w:val="001E1254"/>
    <w:rsid w:val="001E48CA"/>
    <w:rsid w:val="001E5646"/>
    <w:rsid w:val="001E79A8"/>
    <w:rsid w:val="001F02AA"/>
    <w:rsid w:val="001F0ACF"/>
    <w:rsid w:val="001F0CDF"/>
    <w:rsid w:val="001F20FA"/>
    <w:rsid w:val="001F3757"/>
    <w:rsid w:val="001F3949"/>
    <w:rsid w:val="001F414F"/>
    <w:rsid w:val="001F4F75"/>
    <w:rsid w:val="0020152C"/>
    <w:rsid w:val="00201C93"/>
    <w:rsid w:val="00202CAD"/>
    <w:rsid w:val="00203B25"/>
    <w:rsid w:val="00204151"/>
    <w:rsid w:val="002101DC"/>
    <w:rsid w:val="0021076B"/>
    <w:rsid w:val="00210796"/>
    <w:rsid w:val="0021102A"/>
    <w:rsid w:val="002110ED"/>
    <w:rsid w:val="002132CF"/>
    <w:rsid w:val="00213A2C"/>
    <w:rsid w:val="002148F0"/>
    <w:rsid w:val="00215422"/>
    <w:rsid w:val="00217692"/>
    <w:rsid w:val="00220447"/>
    <w:rsid w:val="00221D75"/>
    <w:rsid w:val="00222717"/>
    <w:rsid w:val="00223A7C"/>
    <w:rsid w:val="00224206"/>
    <w:rsid w:val="0022447B"/>
    <w:rsid w:val="0022521F"/>
    <w:rsid w:val="00226519"/>
    <w:rsid w:val="00227322"/>
    <w:rsid w:val="00230909"/>
    <w:rsid w:val="00230CC8"/>
    <w:rsid w:val="002317DE"/>
    <w:rsid w:val="00231D9B"/>
    <w:rsid w:val="00235B05"/>
    <w:rsid w:val="00235BCC"/>
    <w:rsid w:val="00235C69"/>
    <w:rsid w:val="0024041C"/>
    <w:rsid w:val="00241D98"/>
    <w:rsid w:val="00243313"/>
    <w:rsid w:val="00243A36"/>
    <w:rsid w:val="00244896"/>
    <w:rsid w:val="00246331"/>
    <w:rsid w:val="00247454"/>
    <w:rsid w:val="00247DF6"/>
    <w:rsid w:val="00251C97"/>
    <w:rsid w:val="00251EAF"/>
    <w:rsid w:val="002522C1"/>
    <w:rsid w:val="0025250E"/>
    <w:rsid w:val="00253505"/>
    <w:rsid w:val="002543E7"/>
    <w:rsid w:val="00256517"/>
    <w:rsid w:val="0025724C"/>
    <w:rsid w:val="00257D21"/>
    <w:rsid w:val="00260429"/>
    <w:rsid w:val="002606F4"/>
    <w:rsid w:val="00260A03"/>
    <w:rsid w:val="002651CF"/>
    <w:rsid w:val="002655FA"/>
    <w:rsid w:val="00267A74"/>
    <w:rsid w:val="00270016"/>
    <w:rsid w:val="00272D00"/>
    <w:rsid w:val="0027340F"/>
    <w:rsid w:val="002740EE"/>
    <w:rsid w:val="0027711F"/>
    <w:rsid w:val="0028168E"/>
    <w:rsid w:val="00281B09"/>
    <w:rsid w:val="00282F2B"/>
    <w:rsid w:val="00285BFB"/>
    <w:rsid w:val="00285DC7"/>
    <w:rsid w:val="002902E2"/>
    <w:rsid w:val="002A0282"/>
    <w:rsid w:val="002A09F4"/>
    <w:rsid w:val="002A0A58"/>
    <w:rsid w:val="002A1BE3"/>
    <w:rsid w:val="002A2B5D"/>
    <w:rsid w:val="002A3C97"/>
    <w:rsid w:val="002A4E3A"/>
    <w:rsid w:val="002A5AE1"/>
    <w:rsid w:val="002A5BBC"/>
    <w:rsid w:val="002A708A"/>
    <w:rsid w:val="002A72BF"/>
    <w:rsid w:val="002A7B93"/>
    <w:rsid w:val="002B0431"/>
    <w:rsid w:val="002B05EA"/>
    <w:rsid w:val="002B156C"/>
    <w:rsid w:val="002B1655"/>
    <w:rsid w:val="002B253F"/>
    <w:rsid w:val="002B2975"/>
    <w:rsid w:val="002B3237"/>
    <w:rsid w:val="002B3748"/>
    <w:rsid w:val="002B3BA6"/>
    <w:rsid w:val="002B4373"/>
    <w:rsid w:val="002B48A3"/>
    <w:rsid w:val="002B5349"/>
    <w:rsid w:val="002B69C7"/>
    <w:rsid w:val="002C14BD"/>
    <w:rsid w:val="002C240D"/>
    <w:rsid w:val="002C2AA5"/>
    <w:rsid w:val="002C2BC6"/>
    <w:rsid w:val="002C2FDF"/>
    <w:rsid w:val="002C4679"/>
    <w:rsid w:val="002C5D22"/>
    <w:rsid w:val="002C7F6A"/>
    <w:rsid w:val="002D2916"/>
    <w:rsid w:val="002D29B8"/>
    <w:rsid w:val="002D2A66"/>
    <w:rsid w:val="002D36E8"/>
    <w:rsid w:val="002D4755"/>
    <w:rsid w:val="002D4C44"/>
    <w:rsid w:val="002D4F23"/>
    <w:rsid w:val="002D50F2"/>
    <w:rsid w:val="002D71C8"/>
    <w:rsid w:val="002D742B"/>
    <w:rsid w:val="002D7A5F"/>
    <w:rsid w:val="002D7BC4"/>
    <w:rsid w:val="002E0360"/>
    <w:rsid w:val="002E0C94"/>
    <w:rsid w:val="002E1DAD"/>
    <w:rsid w:val="002E2173"/>
    <w:rsid w:val="002E225E"/>
    <w:rsid w:val="002E2499"/>
    <w:rsid w:val="002E2A4D"/>
    <w:rsid w:val="002E3867"/>
    <w:rsid w:val="002E3C66"/>
    <w:rsid w:val="002E48CC"/>
    <w:rsid w:val="002E724D"/>
    <w:rsid w:val="002E7A6A"/>
    <w:rsid w:val="002F0870"/>
    <w:rsid w:val="002F3F7D"/>
    <w:rsid w:val="002F4B3E"/>
    <w:rsid w:val="002F54FC"/>
    <w:rsid w:val="002F764D"/>
    <w:rsid w:val="002F7EB3"/>
    <w:rsid w:val="00300110"/>
    <w:rsid w:val="00300BC0"/>
    <w:rsid w:val="00300C88"/>
    <w:rsid w:val="003015A4"/>
    <w:rsid w:val="00302049"/>
    <w:rsid w:val="003020AC"/>
    <w:rsid w:val="00302FAB"/>
    <w:rsid w:val="00304FD1"/>
    <w:rsid w:val="0030528A"/>
    <w:rsid w:val="00306631"/>
    <w:rsid w:val="00310AAA"/>
    <w:rsid w:val="00311074"/>
    <w:rsid w:val="00312291"/>
    <w:rsid w:val="003137D3"/>
    <w:rsid w:val="00313E22"/>
    <w:rsid w:val="0032146B"/>
    <w:rsid w:val="003232E0"/>
    <w:rsid w:val="00323FD5"/>
    <w:rsid w:val="0032528A"/>
    <w:rsid w:val="003269FD"/>
    <w:rsid w:val="00326A82"/>
    <w:rsid w:val="00331B04"/>
    <w:rsid w:val="00332344"/>
    <w:rsid w:val="00333D06"/>
    <w:rsid w:val="00334A48"/>
    <w:rsid w:val="00334B60"/>
    <w:rsid w:val="00334C0D"/>
    <w:rsid w:val="00334D00"/>
    <w:rsid w:val="00334EBC"/>
    <w:rsid w:val="003355B9"/>
    <w:rsid w:val="003362AC"/>
    <w:rsid w:val="003369C8"/>
    <w:rsid w:val="00340046"/>
    <w:rsid w:val="003415E3"/>
    <w:rsid w:val="00342253"/>
    <w:rsid w:val="00343DF8"/>
    <w:rsid w:val="00343E26"/>
    <w:rsid w:val="00344539"/>
    <w:rsid w:val="00345E84"/>
    <w:rsid w:val="00350788"/>
    <w:rsid w:val="00351429"/>
    <w:rsid w:val="00351E70"/>
    <w:rsid w:val="00352EA4"/>
    <w:rsid w:val="0035319B"/>
    <w:rsid w:val="0035372C"/>
    <w:rsid w:val="00355593"/>
    <w:rsid w:val="00356041"/>
    <w:rsid w:val="00356345"/>
    <w:rsid w:val="00357922"/>
    <w:rsid w:val="00357B0A"/>
    <w:rsid w:val="003605F5"/>
    <w:rsid w:val="003608CB"/>
    <w:rsid w:val="00362818"/>
    <w:rsid w:val="003644FE"/>
    <w:rsid w:val="00364BBF"/>
    <w:rsid w:val="00364BC1"/>
    <w:rsid w:val="0036601D"/>
    <w:rsid w:val="00367783"/>
    <w:rsid w:val="00367B22"/>
    <w:rsid w:val="00370784"/>
    <w:rsid w:val="003714EF"/>
    <w:rsid w:val="00371674"/>
    <w:rsid w:val="00371B05"/>
    <w:rsid w:val="00371B5F"/>
    <w:rsid w:val="00371F8B"/>
    <w:rsid w:val="00372DF7"/>
    <w:rsid w:val="00374AE1"/>
    <w:rsid w:val="00374E49"/>
    <w:rsid w:val="00375136"/>
    <w:rsid w:val="00375F0B"/>
    <w:rsid w:val="00376E11"/>
    <w:rsid w:val="0037775B"/>
    <w:rsid w:val="00377CF3"/>
    <w:rsid w:val="0038030A"/>
    <w:rsid w:val="003806C7"/>
    <w:rsid w:val="00380930"/>
    <w:rsid w:val="003811A5"/>
    <w:rsid w:val="00382063"/>
    <w:rsid w:val="00384604"/>
    <w:rsid w:val="00386354"/>
    <w:rsid w:val="00386964"/>
    <w:rsid w:val="003872EB"/>
    <w:rsid w:val="003905BB"/>
    <w:rsid w:val="003907EF"/>
    <w:rsid w:val="003924C2"/>
    <w:rsid w:val="0039465D"/>
    <w:rsid w:val="0039479D"/>
    <w:rsid w:val="00394EA2"/>
    <w:rsid w:val="00395473"/>
    <w:rsid w:val="003A08C9"/>
    <w:rsid w:val="003A31F4"/>
    <w:rsid w:val="003A62F1"/>
    <w:rsid w:val="003B0AEF"/>
    <w:rsid w:val="003B2655"/>
    <w:rsid w:val="003B2FD5"/>
    <w:rsid w:val="003B45C6"/>
    <w:rsid w:val="003B46A6"/>
    <w:rsid w:val="003B55CB"/>
    <w:rsid w:val="003B5805"/>
    <w:rsid w:val="003B582E"/>
    <w:rsid w:val="003C14EC"/>
    <w:rsid w:val="003C2AFD"/>
    <w:rsid w:val="003C2E47"/>
    <w:rsid w:val="003C34D8"/>
    <w:rsid w:val="003C4AA1"/>
    <w:rsid w:val="003D10D0"/>
    <w:rsid w:val="003E15AA"/>
    <w:rsid w:val="003E21EB"/>
    <w:rsid w:val="003E4650"/>
    <w:rsid w:val="003E4E94"/>
    <w:rsid w:val="003E55E4"/>
    <w:rsid w:val="003E6D27"/>
    <w:rsid w:val="003E6E62"/>
    <w:rsid w:val="003F06F7"/>
    <w:rsid w:val="003F19B9"/>
    <w:rsid w:val="003F2D93"/>
    <w:rsid w:val="003F33FA"/>
    <w:rsid w:val="003F50A6"/>
    <w:rsid w:val="003F5344"/>
    <w:rsid w:val="003F5D54"/>
    <w:rsid w:val="003F7405"/>
    <w:rsid w:val="003F7985"/>
    <w:rsid w:val="00400601"/>
    <w:rsid w:val="004012DE"/>
    <w:rsid w:val="0040354E"/>
    <w:rsid w:val="004037F5"/>
    <w:rsid w:val="004047DB"/>
    <w:rsid w:val="004058B3"/>
    <w:rsid w:val="004079B7"/>
    <w:rsid w:val="00414BFD"/>
    <w:rsid w:val="00415809"/>
    <w:rsid w:val="00417A2A"/>
    <w:rsid w:val="00420059"/>
    <w:rsid w:val="0042197B"/>
    <w:rsid w:val="00423839"/>
    <w:rsid w:val="00423874"/>
    <w:rsid w:val="00423DBE"/>
    <w:rsid w:val="00424C1D"/>
    <w:rsid w:val="00425068"/>
    <w:rsid w:val="0042759F"/>
    <w:rsid w:val="00427874"/>
    <w:rsid w:val="00427893"/>
    <w:rsid w:val="00430646"/>
    <w:rsid w:val="00431566"/>
    <w:rsid w:val="004360E9"/>
    <w:rsid w:val="00436409"/>
    <w:rsid w:val="00437069"/>
    <w:rsid w:val="00440352"/>
    <w:rsid w:val="00440FB2"/>
    <w:rsid w:val="00441690"/>
    <w:rsid w:val="004429EF"/>
    <w:rsid w:val="0044400F"/>
    <w:rsid w:val="0044492D"/>
    <w:rsid w:val="00446E42"/>
    <w:rsid w:val="00447ACC"/>
    <w:rsid w:val="00447BD9"/>
    <w:rsid w:val="00450CB6"/>
    <w:rsid w:val="00451531"/>
    <w:rsid w:val="00454538"/>
    <w:rsid w:val="0045540F"/>
    <w:rsid w:val="00456E94"/>
    <w:rsid w:val="004607B8"/>
    <w:rsid w:val="00460FBC"/>
    <w:rsid w:val="00461B6A"/>
    <w:rsid w:val="00463AD2"/>
    <w:rsid w:val="00464667"/>
    <w:rsid w:val="004652A7"/>
    <w:rsid w:val="004663F4"/>
    <w:rsid w:val="00466E9F"/>
    <w:rsid w:val="00466F08"/>
    <w:rsid w:val="00467A98"/>
    <w:rsid w:val="004721B4"/>
    <w:rsid w:val="004757F8"/>
    <w:rsid w:val="00475F79"/>
    <w:rsid w:val="004771CA"/>
    <w:rsid w:val="00481167"/>
    <w:rsid w:val="00483001"/>
    <w:rsid w:val="004831B3"/>
    <w:rsid w:val="00483950"/>
    <w:rsid w:val="004847FC"/>
    <w:rsid w:val="00490B1F"/>
    <w:rsid w:val="0049109F"/>
    <w:rsid w:val="004926C0"/>
    <w:rsid w:val="00494E80"/>
    <w:rsid w:val="004964F0"/>
    <w:rsid w:val="004A0ED8"/>
    <w:rsid w:val="004A227D"/>
    <w:rsid w:val="004A30E8"/>
    <w:rsid w:val="004A4BBD"/>
    <w:rsid w:val="004A50CF"/>
    <w:rsid w:val="004A5847"/>
    <w:rsid w:val="004A7E1B"/>
    <w:rsid w:val="004B02E8"/>
    <w:rsid w:val="004B0F18"/>
    <w:rsid w:val="004B12B8"/>
    <w:rsid w:val="004B2E7C"/>
    <w:rsid w:val="004C0AD0"/>
    <w:rsid w:val="004C1EF9"/>
    <w:rsid w:val="004C3B60"/>
    <w:rsid w:val="004C5B33"/>
    <w:rsid w:val="004C691D"/>
    <w:rsid w:val="004C6AF5"/>
    <w:rsid w:val="004C6B30"/>
    <w:rsid w:val="004C6EAA"/>
    <w:rsid w:val="004C75D3"/>
    <w:rsid w:val="004C7B85"/>
    <w:rsid w:val="004C7CD1"/>
    <w:rsid w:val="004D0D59"/>
    <w:rsid w:val="004D0E04"/>
    <w:rsid w:val="004D5656"/>
    <w:rsid w:val="004D5BA6"/>
    <w:rsid w:val="004E16A3"/>
    <w:rsid w:val="004E19AB"/>
    <w:rsid w:val="004E1CBC"/>
    <w:rsid w:val="004E29AF"/>
    <w:rsid w:val="004E2F89"/>
    <w:rsid w:val="004E3767"/>
    <w:rsid w:val="004E3DA9"/>
    <w:rsid w:val="004E48C0"/>
    <w:rsid w:val="004E4C8F"/>
    <w:rsid w:val="004E5363"/>
    <w:rsid w:val="004E5641"/>
    <w:rsid w:val="004F03EC"/>
    <w:rsid w:val="004F17B4"/>
    <w:rsid w:val="004F2602"/>
    <w:rsid w:val="004F3026"/>
    <w:rsid w:val="004F34F1"/>
    <w:rsid w:val="004F5FAE"/>
    <w:rsid w:val="004F6232"/>
    <w:rsid w:val="004F6C74"/>
    <w:rsid w:val="004F717A"/>
    <w:rsid w:val="004F7C6C"/>
    <w:rsid w:val="00500199"/>
    <w:rsid w:val="005001AB"/>
    <w:rsid w:val="00502000"/>
    <w:rsid w:val="00502E01"/>
    <w:rsid w:val="005032EB"/>
    <w:rsid w:val="00503D59"/>
    <w:rsid w:val="00505F9D"/>
    <w:rsid w:val="005062C7"/>
    <w:rsid w:val="005073B8"/>
    <w:rsid w:val="00507BAA"/>
    <w:rsid w:val="0051006A"/>
    <w:rsid w:val="005147AE"/>
    <w:rsid w:val="0051533E"/>
    <w:rsid w:val="00515E9A"/>
    <w:rsid w:val="00517C0F"/>
    <w:rsid w:val="00520F16"/>
    <w:rsid w:val="0052160B"/>
    <w:rsid w:val="00522160"/>
    <w:rsid w:val="005227DD"/>
    <w:rsid w:val="00522D45"/>
    <w:rsid w:val="00524B4D"/>
    <w:rsid w:val="0052794F"/>
    <w:rsid w:val="00527F32"/>
    <w:rsid w:val="00533B80"/>
    <w:rsid w:val="005341A1"/>
    <w:rsid w:val="00536980"/>
    <w:rsid w:val="00536CE9"/>
    <w:rsid w:val="005401C2"/>
    <w:rsid w:val="00540C96"/>
    <w:rsid w:val="00542F3D"/>
    <w:rsid w:val="00543D3C"/>
    <w:rsid w:val="00543E10"/>
    <w:rsid w:val="005443E4"/>
    <w:rsid w:val="005479C8"/>
    <w:rsid w:val="00550962"/>
    <w:rsid w:val="00550FBA"/>
    <w:rsid w:val="0055153E"/>
    <w:rsid w:val="005520A2"/>
    <w:rsid w:val="0055287E"/>
    <w:rsid w:val="00553B1E"/>
    <w:rsid w:val="00556B16"/>
    <w:rsid w:val="0055762F"/>
    <w:rsid w:val="005613D9"/>
    <w:rsid w:val="00561E07"/>
    <w:rsid w:val="00562C9A"/>
    <w:rsid w:val="00563DC5"/>
    <w:rsid w:val="00565221"/>
    <w:rsid w:val="005653FF"/>
    <w:rsid w:val="0056584C"/>
    <w:rsid w:val="00565F80"/>
    <w:rsid w:val="0056751A"/>
    <w:rsid w:val="00567E20"/>
    <w:rsid w:val="005721C4"/>
    <w:rsid w:val="005733A2"/>
    <w:rsid w:val="00573E86"/>
    <w:rsid w:val="00575A1E"/>
    <w:rsid w:val="00577DC4"/>
    <w:rsid w:val="005807C4"/>
    <w:rsid w:val="005820D4"/>
    <w:rsid w:val="005834A0"/>
    <w:rsid w:val="00586019"/>
    <w:rsid w:val="0058698F"/>
    <w:rsid w:val="00586D97"/>
    <w:rsid w:val="00590223"/>
    <w:rsid w:val="0059241B"/>
    <w:rsid w:val="00594F6A"/>
    <w:rsid w:val="005963B8"/>
    <w:rsid w:val="0059736B"/>
    <w:rsid w:val="00597DCF"/>
    <w:rsid w:val="005A0207"/>
    <w:rsid w:val="005A0A08"/>
    <w:rsid w:val="005A3266"/>
    <w:rsid w:val="005A64BB"/>
    <w:rsid w:val="005A6A14"/>
    <w:rsid w:val="005A72CE"/>
    <w:rsid w:val="005B09DB"/>
    <w:rsid w:val="005B1B56"/>
    <w:rsid w:val="005B23FD"/>
    <w:rsid w:val="005B35D3"/>
    <w:rsid w:val="005B50A4"/>
    <w:rsid w:val="005B58DA"/>
    <w:rsid w:val="005B5DAF"/>
    <w:rsid w:val="005B62DC"/>
    <w:rsid w:val="005C0B45"/>
    <w:rsid w:val="005C17DE"/>
    <w:rsid w:val="005C3C8F"/>
    <w:rsid w:val="005C4ED7"/>
    <w:rsid w:val="005C55C2"/>
    <w:rsid w:val="005C611D"/>
    <w:rsid w:val="005C6905"/>
    <w:rsid w:val="005D1977"/>
    <w:rsid w:val="005D1B56"/>
    <w:rsid w:val="005D252B"/>
    <w:rsid w:val="005D4900"/>
    <w:rsid w:val="005D49B9"/>
    <w:rsid w:val="005D555D"/>
    <w:rsid w:val="005D603C"/>
    <w:rsid w:val="005D63D4"/>
    <w:rsid w:val="005E14C9"/>
    <w:rsid w:val="005E211E"/>
    <w:rsid w:val="005E5F31"/>
    <w:rsid w:val="005E6064"/>
    <w:rsid w:val="005E667E"/>
    <w:rsid w:val="005E66C9"/>
    <w:rsid w:val="005E7594"/>
    <w:rsid w:val="005F00E0"/>
    <w:rsid w:val="005F01B0"/>
    <w:rsid w:val="005F05DC"/>
    <w:rsid w:val="005F0D7C"/>
    <w:rsid w:val="005F0F42"/>
    <w:rsid w:val="005F1520"/>
    <w:rsid w:val="005F2183"/>
    <w:rsid w:val="005F266F"/>
    <w:rsid w:val="005F3EFD"/>
    <w:rsid w:val="005F48AE"/>
    <w:rsid w:val="005F5292"/>
    <w:rsid w:val="005F6071"/>
    <w:rsid w:val="0060121A"/>
    <w:rsid w:val="00602012"/>
    <w:rsid w:val="0060360A"/>
    <w:rsid w:val="00603C30"/>
    <w:rsid w:val="00603F95"/>
    <w:rsid w:val="00610875"/>
    <w:rsid w:val="006108A8"/>
    <w:rsid w:val="006114F0"/>
    <w:rsid w:val="00611EFF"/>
    <w:rsid w:val="006126C4"/>
    <w:rsid w:val="006126EF"/>
    <w:rsid w:val="00612750"/>
    <w:rsid w:val="00612BC6"/>
    <w:rsid w:val="006134A9"/>
    <w:rsid w:val="00613636"/>
    <w:rsid w:val="006156FE"/>
    <w:rsid w:val="0061756B"/>
    <w:rsid w:val="0062078C"/>
    <w:rsid w:val="00621371"/>
    <w:rsid w:val="00621B10"/>
    <w:rsid w:val="00623C3E"/>
    <w:rsid w:val="006263A5"/>
    <w:rsid w:val="00626B0A"/>
    <w:rsid w:val="0062720F"/>
    <w:rsid w:val="006316D4"/>
    <w:rsid w:val="00633C5B"/>
    <w:rsid w:val="00635678"/>
    <w:rsid w:val="006365D5"/>
    <w:rsid w:val="006404BF"/>
    <w:rsid w:val="00640E6F"/>
    <w:rsid w:val="006413C8"/>
    <w:rsid w:val="006421E3"/>
    <w:rsid w:val="0064475E"/>
    <w:rsid w:val="00645B47"/>
    <w:rsid w:val="00647EFF"/>
    <w:rsid w:val="0065021C"/>
    <w:rsid w:val="0065054C"/>
    <w:rsid w:val="006528A7"/>
    <w:rsid w:val="00652C70"/>
    <w:rsid w:val="00655CF1"/>
    <w:rsid w:val="006567F1"/>
    <w:rsid w:val="00656BEF"/>
    <w:rsid w:val="00656E1B"/>
    <w:rsid w:val="00660D87"/>
    <w:rsid w:val="0066193A"/>
    <w:rsid w:val="00663576"/>
    <w:rsid w:val="00663D0E"/>
    <w:rsid w:val="00664082"/>
    <w:rsid w:val="00664311"/>
    <w:rsid w:val="006663B4"/>
    <w:rsid w:val="00667D1E"/>
    <w:rsid w:val="00670FDD"/>
    <w:rsid w:val="00673A66"/>
    <w:rsid w:val="006748BB"/>
    <w:rsid w:val="00675FD9"/>
    <w:rsid w:val="00677DE3"/>
    <w:rsid w:val="006825BD"/>
    <w:rsid w:val="006825DB"/>
    <w:rsid w:val="00683007"/>
    <w:rsid w:val="00683F81"/>
    <w:rsid w:val="0068422E"/>
    <w:rsid w:val="00686280"/>
    <w:rsid w:val="00687E40"/>
    <w:rsid w:val="006926AD"/>
    <w:rsid w:val="006927ED"/>
    <w:rsid w:val="00693A36"/>
    <w:rsid w:val="0069494C"/>
    <w:rsid w:val="006949AC"/>
    <w:rsid w:val="00694FB4"/>
    <w:rsid w:val="006960DA"/>
    <w:rsid w:val="006965A4"/>
    <w:rsid w:val="00697C50"/>
    <w:rsid w:val="006A1A18"/>
    <w:rsid w:val="006A2651"/>
    <w:rsid w:val="006A3D2A"/>
    <w:rsid w:val="006A4C90"/>
    <w:rsid w:val="006A6AD2"/>
    <w:rsid w:val="006A71ED"/>
    <w:rsid w:val="006A766E"/>
    <w:rsid w:val="006A7BB2"/>
    <w:rsid w:val="006B02C5"/>
    <w:rsid w:val="006B1211"/>
    <w:rsid w:val="006B3609"/>
    <w:rsid w:val="006B4B69"/>
    <w:rsid w:val="006C0BF6"/>
    <w:rsid w:val="006C237E"/>
    <w:rsid w:val="006C341F"/>
    <w:rsid w:val="006C556C"/>
    <w:rsid w:val="006C5940"/>
    <w:rsid w:val="006C5B8E"/>
    <w:rsid w:val="006C730D"/>
    <w:rsid w:val="006C7EDD"/>
    <w:rsid w:val="006D1614"/>
    <w:rsid w:val="006D19AA"/>
    <w:rsid w:val="006D441C"/>
    <w:rsid w:val="006D468C"/>
    <w:rsid w:val="006D5355"/>
    <w:rsid w:val="006D72B7"/>
    <w:rsid w:val="006D7CB9"/>
    <w:rsid w:val="006E2CA9"/>
    <w:rsid w:val="006E5FF1"/>
    <w:rsid w:val="006E66AF"/>
    <w:rsid w:val="006E6DD6"/>
    <w:rsid w:val="006E740E"/>
    <w:rsid w:val="006E78BA"/>
    <w:rsid w:val="006F13DC"/>
    <w:rsid w:val="006F21C8"/>
    <w:rsid w:val="006F3AE5"/>
    <w:rsid w:val="006F4B69"/>
    <w:rsid w:val="006F5343"/>
    <w:rsid w:val="006F5990"/>
    <w:rsid w:val="006F6592"/>
    <w:rsid w:val="006F6AAC"/>
    <w:rsid w:val="00700821"/>
    <w:rsid w:val="00700BC2"/>
    <w:rsid w:val="007022EA"/>
    <w:rsid w:val="0070332B"/>
    <w:rsid w:val="007048C6"/>
    <w:rsid w:val="00706862"/>
    <w:rsid w:val="007105D9"/>
    <w:rsid w:val="0071071F"/>
    <w:rsid w:val="0071356C"/>
    <w:rsid w:val="00716365"/>
    <w:rsid w:val="00717726"/>
    <w:rsid w:val="00717B86"/>
    <w:rsid w:val="0072088F"/>
    <w:rsid w:val="00720C02"/>
    <w:rsid w:val="00720CCD"/>
    <w:rsid w:val="00723D80"/>
    <w:rsid w:val="007249EB"/>
    <w:rsid w:val="0072539E"/>
    <w:rsid w:val="007258DC"/>
    <w:rsid w:val="00725971"/>
    <w:rsid w:val="007273C9"/>
    <w:rsid w:val="0072760A"/>
    <w:rsid w:val="0072792D"/>
    <w:rsid w:val="0073174C"/>
    <w:rsid w:val="007323A9"/>
    <w:rsid w:val="007324D5"/>
    <w:rsid w:val="00732966"/>
    <w:rsid w:val="00733A99"/>
    <w:rsid w:val="00734F75"/>
    <w:rsid w:val="007350E5"/>
    <w:rsid w:val="007358C6"/>
    <w:rsid w:val="00735EB6"/>
    <w:rsid w:val="007361C6"/>
    <w:rsid w:val="0073657B"/>
    <w:rsid w:val="0073728A"/>
    <w:rsid w:val="007410F4"/>
    <w:rsid w:val="007419A2"/>
    <w:rsid w:val="00742676"/>
    <w:rsid w:val="00743585"/>
    <w:rsid w:val="00743652"/>
    <w:rsid w:val="00743D4A"/>
    <w:rsid w:val="00745C38"/>
    <w:rsid w:val="007474C8"/>
    <w:rsid w:val="00747734"/>
    <w:rsid w:val="00747EB0"/>
    <w:rsid w:val="007502EE"/>
    <w:rsid w:val="00750FB4"/>
    <w:rsid w:val="00752226"/>
    <w:rsid w:val="00752A65"/>
    <w:rsid w:val="00752F13"/>
    <w:rsid w:val="00753A71"/>
    <w:rsid w:val="0075406B"/>
    <w:rsid w:val="00755CCB"/>
    <w:rsid w:val="0075668D"/>
    <w:rsid w:val="007609E1"/>
    <w:rsid w:val="00762D14"/>
    <w:rsid w:val="007643FA"/>
    <w:rsid w:val="00764A58"/>
    <w:rsid w:val="007654E0"/>
    <w:rsid w:val="00774580"/>
    <w:rsid w:val="00775163"/>
    <w:rsid w:val="0077559A"/>
    <w:rsid w:val="00775953"/>
    <w:rsid w:val="0077736D"/>
    <w:rsid w:val="007776E8"/>
    <w:rsid w:val="00777CBD"/>
    <w:rsid w:val="00783546"/>
    <w:rsid w:val="00783F37"/>
    <w:rsid w:val="00784603"/>
    <w:rsid w:val="00787E88"/>
    <w:rsid w:val="00790DA2"/>
    <w:rsid w:val="00792FA0"/>
    <w:rsid w:val="0079635F"/>
    <w:rsid w:val="00796900"/>
    <w:rsid w:val="007A14FE"/>
    <w:rsid w:val="007A1594"/>
    <w:rsid w:val="007A1683"/>
    <w:rsid w:val="007A2343"/>
    <w:rsid w:val="007A317E"/>
    <w:rsid w:val="007A4D12"/>
    <w:rsid w:val="007A74BB"/>
    <w:rsid w:val="007A7A4D"/>
    <w:rsid w:val="007B1C81"/>
    <w:rsid w:val="007B24FE"/>
    <w:rsid w:val="007B27B5"/>
    <w:rsid w:val="007B398C"/>
    <w:rsid w:val="007B7728"/>
    <w:rsid w:val="007B7CA2"/>
    <w:rsid w:val="007C5313"/>
    <w:rsid w:val="007C72F9"/>
    <w:rsid w:val="007D0F9E"/>
    <w:rsid w:val="007D134E"/>
    <w:rsid w:val="007D19EF"/>
    <w:rsid w:val="007D1D46"/>
    <w:rsid w:val="007D2002"/>
    <w:rsid w:val="007D2C6E"/>
    <w:rsid w:val="007D3077"/>
    <w:rsid w:val="007D3E3B"/>
    <w:rsid w:val="007D4B75"/>
    <w:rsid w:val="007D53A4"/>
    <w:rsid w:val="007D55B7"/>
    <w:rsid w:val="007E0E87"/>
    <w:rsid w:val="007E1F3F"/>
    <w:rsid w:val="007E302B"/>
    <w:rsid w:val="007E325B"/>
    <w:rsid w:val="007E34F4"/>
    <w:rsid w:val="007E4C59"/>
    <w:rsid w:val="007E4CB8"/>
    <w:rsid w:val="007E4E19"/>
    <w:rsid w:val="007E4F3F"/>
    <w:rsid w:val="007E5F7F"/>
    <w:rsid w:val="007E6B49"/>
    <w:rsid w:val="007F2253"/>
    <w:rsid w:val="007F293F"/>
    <w:rsid w:val="007F3033"/>
    <w:rsid w:val="007F44AF"/>
    <w:rsid w:val="007F4802"/>
    <w:rsid w:val="007F5FE8"/>
    <w:rsid w:val="007F6C3C"/>
    <w:rsid w:val="007F6CCD"/>
    <w:rsid w:val="007F7387"/>
    <w:rsid w:val="00800BD4"/>
    <w:rsid w:val="00800CEB"/>
    <w:rsid w:val="00802247"/>
    <w:rsid w:val="00804267"/>
    <w:rsid w:val="00805BF7"/>
    <w:rsid w:val="0080680C"/>
    <w:rsid w:val="00806B0C"/>
    <w:rsid w:val="00806C73"/>
    <w:rsid w:val="00807067"/>
    <w:rsid w:val="0080761D"/>
    <w:rsid w:val="00810BEE"/>
    <w:rsid w:val="008118EE"/>
    <w:rsid w:val="00811FC7"/>
    <w:rsid w:val="00815B20"/>
    <w:rsid w:val="00816022"/>
    <w:rsid w:val="00820BC4"/>
    <w:rsid w:val="008214C1"/>
    <w:rsid w:val="0082348C"/>
    <w:rsid w:val="008235B9"/>
    <w:rsid w:val="00823DBE"/>
    <w:rsid w:val="0082430F"/>
    <w:rsid w:val="0082440B"/>
    <w:rsid w:val="00824CA9"/>
    <w:rsid w:val="00824EF7"/>
    <w:rsid w:val="00825487"/>
    <w:rsid w:val="008262E8"/>
    <w:rsid w:val="008265E5"/>
    <w:rsid w:val="00830692"/>
    <w:rsid w:val="00832155"/>
    <w:rsid w:val="008323F5"/>
    <w:rsid w:val="00832C03"/>
    <w:rsid w:val="00834534"/>
    <w:rsid w:val="0083719F"/>
    <w:rsid w:val="00837A1B"/>
    <w:rsid w:val="00840F0C"/>
    <w:rsid w:val="00841027"/>
    <w:rsid w:val="00841AE6"/>
    <w:rsid w:val="0084210E"/>
    <w:rsid w:val="00843C93"/>
    <w:rsid w:val="008449DF"/>
    <w:rsid w:val="0084612C"/>
    <w:rsid w:val="0084625B"/>
    <w:rsid w:val="0084631B"/>
    <w:rsid w:val="00850AD9"/>
    <w:rsid w:val="00851043"/>
    <w:rsid w:val="0085296B"/>
    <w:rsid w:val="00852B04"/>
    <w:rsid w:val="00853764"/>
    <w:rsid w:val="00853BF8"/>
    <w:rsid w:val="00853C70"/>
    <w:rsid w:val="00855941"/>
    <w:rsid w:val="008602C7"/>
    <w:rsid w:val="00861A6A"/>
    <w:rsid w:val="00862FB4"/>
    <w:rsid w:val="008636A9"/>
    <w:rsid w:val="00863B9E"/>
    <w:rsid w:val="00863BF2"/>
    <w:rsid w:val="00864BF6"/>
    <w:rsid w:val="008665C8"/>
    <w:rsid w:val="00870232"/>
    <w:rsid w:val="00870F65"/>
    <w:rsid w:val="00872BFB"/>
    <w:rsid w:val="00874D0A"/>
    <w:rsid w:val="00875F7D"/>
    <w:rsid w:val="008773D0"/>
    <w:rsid w:val="00877A68"/>
    <w:rsid w:val="00877CD0"/>
    <w:rsid w:val="00877DE5"/>
    <w:rsid w:val="00880BB8"/>
    <w:rsid w:val="00881600"/>
    <w:rsid w:val="008819A7"/>
    <w:rsid w:val="00883BD6"/>
    <w:rsid w:val="00884254"/>
    <w:rsid w:val="008845F3"/>
    <w:rsid w:val="00884B98"/>
    <w:rsid w:val="00885A68"/>
    <w:rsid w:val="008868A9"/>
    <w:rsid w:val="00887182"/>
    <w:rsid w:val="008914DC"/>
    <w:rsid w:val="00892FC2"/>
    <w:rsid w:val="00893FBD"/>
    <w:rsid w:val="00895598"/>
    <w:rsid w:val="0089586F"/>
    <w:rsid w:val="00895F9B"/>
    <w:rsid w:val="00896584"/>
    <w:rsid w:val="008A0E4A"/>
    <w:rsid w:val="008A2B06"/>
    <w:rsid w:val="008A522E"/>
    <w:rsid w:val="008A5AEF"/>
    <w:rsid w:val="008B0F34"/>
    <w:rsid w:val="008B15AD"/>
    <w:rsid w:val="008B3EE0"/>
    <w:rsid w:val="008B4DA6"/>
    <w:rsid w:val="008B52BE"/>
    <w:rsid w:val="008B548B"/>
    <w:rsid w:val="008B7BD0"/>
    <w:rsid w:val="008C1DE8"/>
    <w:rsid w:val="008C3E06"/>
    <w:rsid w:val="008C6C94"/>
    <w:rsid w:val="008C732D"/>
    <w:rsid w:val="008D3491"/>
    <w:rsid w:val="008D3CD7"/>
    <w:rsid w:val="008D4D33"/>
    <w:rsid w:val="008D5002"/>
    <w:rsid w:val="008D5C81"/>
    <w:rsid w:val="008D6AB2"/>
    <w:rsid w:val="008E00FF"/>
    <w:rsid w:val="008E1366"/>
    <w:rsid w:val="008E2827"/>
    <w:rsid w:val="008E4292"/>
    <w:rsid w:val="008E4830"/>
    <w:rsid w:val="008E62C9"/>
    <w:rsid w:val="008E7208"/>
    <w:rsid w:val="008F009C"/>
    <w:rsid w:val="008F273F"/>
    <w:rsid w:val="008F2C36"/>
    <w:rsid w:val="008F502F"/>
    <w:rsid w:val="008F53EA"/>
    <w:rsid w:val="008F662F"/>
    <w:rsid w:val="008F6A42"/>
    <w:rsid w:val="009024A5"/>
    <w:rsid w:val="00905D04"/>
    <w:rsid w:val="009110FA"/>
    <w:rsid w:val="0091153C"/>
    <w:rsid w:val="0091284D"/>
    <w:rsid w:val="0091296F"/>
    <w:rsid w:val="00913247"/>
    <w:rsid w:val="009133B5"/>
    <w:rsid w:val="009148D6"/>
    <w:rsid w:val="009156C5"/>
    <w:rsid w:val="00916605"/>
    <w:rsid w:val="00920681"/>
    <w:rsid w:val="00923829"/>
    <w:rsid w:val="00924594"/>
    <w:rsid w:val="00925112"/>
    <w:rsid w:val="00926160"/>
    <w:rsid w:val="0093062C"/>
    <w:rsid w:val="00930D99"/>
    <w:rsid w:val="0093171F"/>
    <w:rsid w:val="009322C4"/>
    <w:rsid w:val="00932C41"/>
    <w:rsid w:val="00934556"/>
    <w:rsid w:val="009359B2"/>
    <w:rsid w:val="00935C85"/>
    <w:rsid w:val="00937328"/>
    <w:rsid w:val="00937AE9"/>
    <w:rsid w:val="009422FD"/>
    <w:rsid w:val="00942BEE"/>
    <w:rsid w:val="00943374"/>
    <w:rsid w:val="00943E1D"/>
    <w:rsid w:val="00944493"/>
    <w:rsid w:val="00945045"/>
    <w:rsid w:val="00947E7C"/>
    <w:rsid w:val="00950BD0"/>
    <w:rsid w:val="00950D53"/>
    <w:rsid w:val="00952B3D"/>
    <w:rsid w:val="0095414F"/>
    <w:rsid w:val="009547EE"/>
    <w:rsid w:val="00954A4F"/>
    <w:rsid w:val="00954A89"/>
    <w:rsid w:val="00957048"/>
    <w:rsid w:val="009577CE"/>
    <w:rsid w:val="009602E2"/>
    <w:rsid w:val="00961F00"/>
    <w:rsid w:val="00962FD0"/>
    <w:rsid w:val="00963AF8"/>
    <w:rsid w:val="0096538A"/>
    <w:rsid w:val="009662E8"/>
    <w:rsid w:val="00967822"/>
    <w:rsid w:val="00967ACC"/>
    <w:rsid w:val="0097118C"/>
    <w:rsid w:val="00971897"/>
    <w:rsid w:val="00971B85"/>
    <w:rsid w:val="00973AD6"/>
    <w:rsid w:val="0097504B"/>
    <w:rsid w:val="0097694A"/>
    <w:rsid w:val="009773CE"/>
    <w:rsid w:val="00980952"/>
    <w:rsid w:val="009821DA"/>
    <w:rsid w:val="00982609"/>
    <w:rsid w:val="00983C07"/>
    <w:rsid w:val="00983F1F"/>
    <w:rsid w:val="009856FB"/>
    <w:rsid w:val="00990997"/>
    <w:rsid w:val="00991576"/>
    <w:rsid w:val="009918FD"/>
    <w:rsid w:val="00992611"/>
    <w:rsid w:val="00993A3A"/>
    <w:rsid w:val="009959CB"/>
    <w:rsid w:val="009962F9"/>
    <w:rsid w:val="009A2647"/>
    <w:rsid w:val="009A3AE1"/>
    <w:rsid w:val="009A3C49"/>
    <w:rsid w:val="009A6918"/>
    <w:rsid w:val="009A6F33"/>
    <w:rsid w:val="009A7F29"/>
    <w:rsid w:val="009B3B12"/>
    <w:rsid w:val="009B3FE3"/>
    <w:rsid w:val="009B49CD"/>
    <w:rsid w:val="009B5562"/>
    <w:rsid w:val="009B5B65"/>
    <w:rsid w:val="009B7B45"/>
    <w:rsid w:val="009B7D7F"/>
    <w:rsid w:val="009C0809"/>
    <w:rsid w:val="009C28F7"/>
    <w:rsid w:val="009C568E"/>
    <w:rsid w:val="009C57BD"/>
    <w:rsid w:val="009C7045"/>
    <w:rsid w:val="009C7147"/>
    <w:rsid w:val="009C7279"/>
    <w:rsid w:val="009D0957"/>
    <w:rsid w:val="009D1C4D"/>
    <w:rsid w:val="009D424C"/>
    <w:rsid w:val="009D42D7"/>
    <w:rsid w:val="009D4C24"/>
    <w:rsid w:val="009D5262"/>
    <w:rsid w:val="009D52C0"/>
    <w:rsid w:val="009D5820"/>
    <w:rsid w:val="009D5A8A"/>
    <w:rsid w:val="009D5B6F"/>
    <w:rsid w:val="009D6507"/>
    <w:rsid w:val="009D7EEA"/>
    <w:rsid w:val="009E0A28"/>
    <w:rsid w:val="009E116E"/>
    <w:rsid w:val="009E1B19"/>
    <w:rsid w:val="009E1F1E"/>
    <w:rsid w:val="009E3469"/>
    <w:rsid w:val="009E39BB"/>
    <w:rsid w:val="009E6676"/>
    <w:rsid w:val="009E79D6"/>
    <w:rsid w:val="009F1B7C"/>
    <w:rsid w:val="009F1F47"/>
    <w:rsid w:val="009F29A1"/>
    <w:rsid w:val="009F3FF8"/>
    <w:rsid w:val="009F76E5"/>
    <w:rsid w:val="00A04627"/>
    <w:rsid w:val="00A0476B"/>
    <w:rsid w:val="00A07627"/>
    <w:rsid w:val="00A126F3"/>
    <w:rsid w:val="00A12C7F"/>
    <w:rsid w:val="00A13859"/>
    <w:rsid w:val="00A14F51"/>
    <w:rsid w:val="00A21ABF"/>
    <w:rsid w:val="00A220FC"/>
    <w:rsid w:val="00A23027"/>
    <w:rsid w:val="00A2576D"/>
    <w:rsid w:val="00A262FB"/>
    <w:rsid w:val="00A30039"/>
    <w:rsid w:val="00A311EE"/>
    <w:rsid w:val="00A34362"/>
    <w:rsid w:val="00A35427"/>
    <w:rsid w:val="00A35453"/>
    <w:rsid w:val="00A42A0C"/>
    <w:rsid w:val="00A43BA5"/>
    <w:rsid w:val="00A43EBE"/>
    <w:rsid w:val="00A44944"/>
    <w:rsid w:val="00A4620A"/>
    <w:rsid w:val="00A46E0D"/>
    <w:rsid w:val="00A47679"/>
    <w:rsid w:val="00A47AAD"/>
    <w:rsid w:val="00A502B7"/>
    <w:rsid w:val="00A509DA"/>
    <w:rsid w:val="00A5106A"/>
    <w:rsid w:val="00A51BA4"/>
    <w:rsid w:val="00A524A5"/>
    <w:rsid w:val="00A53368"/>
    <w:rsid w:val="00A54CE6"/>
    <w:rsid w:val="00A55F97"/>
    <w:rsid w:val="00A5636A"/>
    <w:rsid w:val="00A62757"/>
    <w:rsid w:val="00A634E0"/>
    <w:rsid w:val="00A63947"/>
    <w:rsid w:val="00A6518F"/>
    <w:rsid w:val="00A65D34"/>
    <w:rsid w:val="00A66907"/>
    <w:rsid w:val="00A67ED4"/>
    <w:rsid w:val="00A70101"/>
    <w:rsid w:val="00A71760"/>
    <w:rsid w:val="00A73136"/>
    <w:rsid w:val="00A739B0"/>
    <w:rsid w:val="00A73DDA"/>
    <w:rsid w:val="00A75C3A"/>
    <w:rsid w:val="00A76769"/>
    <w:rsid w:val="00A7765D"/>
    <w:rsid w:val="00A77FFC"/>
    <w:rsid w:val="00A8212D"/>
    <w:rsid w:val="00A841E5"/>
    <w:rsid w:val="00A8482D"/>
    <w:rsid w:val="00A863EF"/>
    <w:rsid w:val="00A86FFF"/>
    <w:rsid w:val="00A87571"/>
    <w:rsid w:val="00A91C62"/>
    <w:rsid w:val="00A9394D"/>
    <w:rsid w:val="00AA1982"/>
    <w:rsid w:val="00AA23E8"/>
    <w:rsid w:val="00AA2DD7"/>
    <w:rsid w:val="00AA3335"/>
    <w:rsid w:val="00AA4458"/>
    <w:rsid w:val="00AA519A"/>
    <w:rsid w:val="00AA59BA"/>
    <w:rsid w:val="00AA7070"/>
    <w:rsid w:val="00AA7093"/>
    <w:rsid w:val="00AA7573"/>
    <w:rsid w:val="00AA7968"/>
    <w:rsid w:val="00AB13EF"/>
    <w:rsid w:val="00AB1B2B"/>
    <w:rsid w:val="00AB3A02"/>
    <w:rsid w:val="00AB3DA0"/>
    <w:rsid w:val="00AB4D74"/>
    <w:rsid w:val="00AB552E"/>
    <w:rsid w:val="00AB7962"/>
    <w:rsid w:val="00AC06F1"/>
    <w:rsid w:val="00AC0A30"/>
    <w:rsid w:val="00AC135D"/>
    <w:rsid w:val="00AC15CE"/>
    <w:rsid w:val="00AC395C"/>
    <w:rsid w:val="00AC42B4"/>
    <w:rsid w:val="00AC62B3"/>
    <w:rsid w:val="00AC6A08"/>
    <w:rsid w:val="00AD0C13"/>
    <w:rsid w:val="00AD0DC6"/>
    <w:rsid w:val="00AD283D"/>
    <w:rsid w:val="00AD2AB4"/>
    <w:rsid w:val="00AD3219"/>
    <w:rsid w:val="00AD3BC1"/>
    <w:rsid w:val="00AD5AA4"/>
    <w:rsid w:val="00AD5C71"/>
    <w:rsid w:val="00AE00C6"/>
    <w:rsid w:val="00AE1190"/>
    <w:rsid w:val="00AE39A5"/>
    <w:rsid w:val="00AE506D"/>
    <w:rsid w:val="00AE5BDB"/>
    <w:rsid w:val="00AE7389"/>
    <w:rsid w:val="00AE7D61"/>
    <w:rsid w:val="00AF04C5"/>
    <w:rsid w:val="00AF0924"/>
    <w:rsid w:val="00AF0FF7"/>
    <w:rsid w:val="00AF11B5"/>
    <w:rsid w:val="00AF1FCC"/>
    <w:rsid w:val="00AF2E6C"/>
    <w:rsid w:val="00AF3087"/>
    <w:rsid w:val="00AF41E8"/>
    <w:rsid w:val="00AF430B"/>
    <w:rsid w:val="00AF4518"/>
    <w:rsid w:val="00AF564D"/>
    <w:rsid w:val="00AF5F0E"/>
    <w:rsid w:val="00B017B8"/>
    <w:rsid w:val="00B03259"/>
    <w:rsid w:val="00B05A23"/>
    <w:rsid w:val="00B07485"/>
    <w:rsid w:val="00B0781E"/>
    <w:rsid w:val="00B07CEA"/>
    <w:rsid w:val="00B07EB5"/>
    <w:rsid w:val="00B07FDF"/>
    <w:rsid w:val="00B11056"/>
    <w:rsid w:val="00B11D8A"/>
    <w:rsid w:val="00B154AA"/>
    <w:rsid w:val="00B1622F"/>
    <w:rsid w:val="00B218FD"/>
    <w:rsid w:val="00B22334"/>
    <w:rsid w:val="00B25B0A"/>
    <w:rsid w:val="00B26E83"/>
    <w:rsid w:val="00B275A6"/>
    <w:rsid w:val="00B27BA5"/>
    <w:rsid w:val="00B27EE5"/>
    <w:rsid w:val="00B30C7F"/>
    <w:rsid w:val="00B35144"/>
    <w:rsid w:val="00B378DA"/>
    <w:rsid w:val="00B37D16"/>
    <w:rsid w:val="00B41AC6"/>
    <w:rsid w:val="00B42BAF"/>
    <w:rsid w:val="00B4376C"/>
    <w:rsid w:val="00B4383E"/>
    <w:rsid w:val="00B454DC"/>
    <w:rsid w:val="00B50606"/>
    <w:rsid w:val="00B50B1B"/>
    <w:rsid w:val="00B51C1E"/>
    <w:rsid w:val="00B5340A"/>
    <w:rsid w:val="00B539A7"/>
    <w:rsid w:val="00B5407D"/>
    <w:rsid w:val="00B54F0B"/>
    <w:rsid w:val="00B559C1"/>
    <w:rsid w:val="00B57A88"/>
    <w:rsid w:val="00B60A9F"/>
    <w:rsid w:val="00B60E33"/>
    <w:rsid w:val="00B65126"/>
    <w:rsid w:val="00B65960"/>
    <w:rsid w:val="00B660E4"/>
    <w:rsid w:val="00B66C9E"/>
    <w:rsid w:val="00B66F7D"/>
    <w:rsid w:val="00B67355"/>
    <w:rsid w:val="00B67CA6"/>
    <w:rsid w:val="00B706C4"/>
    <w:rsid w:val="00B71F37"/>
    <w:rsid w:val="00B72E0A"/>
    <w:rsid w:val="00B72F50"/>
    <w:rsid w:val="00B73C9C"/>
    <w:rsid w:val="00B75DBB"/>
    <w:rsid w:val="00B76B88"/>
    <w:rsid w:val="00B76C75"/>
    <w:rsid w:val="00B77274"/>
    <w:rsid w:val="00B7754C"/>
    <w:rsid w:val="00B7793D"/>
    <w:rsid w:val="00B77F54"/>
    <w:rsid w:val="00B81453"/>
    <w:rsid w:val="00B82D9D"/>
    <w:rsid w:val="00B832BC"/>
    <w:rsid w:val="00B84CFB"/>
    <w:rsid w:val="00B85EB4"/>
    <w:rsid w:val="00B873DE"/>
    <w:rsid w:val="00B910A6"/>
    <w:rsid w:val="00B92A15"/>
    <w:rsid w:val="00B938A4"/>
    <w:rsid w:val="00B9539A"/>
    <w:rsid w:val="00B95952"/>
    <w:rsid w:val="00B95C06"/>
    <w:rsid w:val="00B95F00"/>
    <w:rsid w:val="00B96D48"/>
    <w:rsid w:val="00B97708"/>
    <w:rsid w:val="00B977DB"/>
    <w:rsid w:val="00BA0F1E"/>
    <w:rsid w:val="00BA3B65"/>
    <w:rsid w:val="00BA40DE"/>
    <w:rsid w:val="00BA5173"/>
    <w:rsid w:val="00BA7D37"/>
    <w:rsid w:val="00BB1C5F"/>
    <w:rsid w:val="00BB3427"/>
    <w:rsid w:val="00BB3B6E"/>
    <w:rsid w:val="00BB4539"/>
    <w:rsid w:val="00BB4EE4"/>
    <w:rsid w:val="00BB4F0A"/>
    <w:rsid w:val="00BB5920"/>
    <w:rsid w:val="00BB6B24"/>
    <w:rsid w:val="00BC00EB"/>
    <w:rsid w:val="00BC02B7"/>
    <w:rsid w:val="00BC287F"/>
    <w:rsid w:val="00BC298C"/>
    <w:rsid w:val="00BC2D71"/>
    <w:rsid w:val="00BC2DFB"/>
    <w:rsid w:val="00BC314B"/>
    <w:rsid w:val="00BC374F"/>
    <w:rsid w:val="00BC431F"/>
    <w:rsid w:val="00BC529C"/>
    <w:rsid w:val="00BC5770"/>
    <w:rsid w:val="00BC7DA4"/>
    <w:rsid w:val="00BD11AA"/>
    <w:rsid w:val="00BD22F8"/>
    <w:rsid w:val="00BD517E"/>
    <w:rsid w:val="00BD564C"/>
    <w:rsid w:val="00BD5925"/>
    <w:rsid w:val="00BD77FE"/>
    <w:rsid w:val="00BE0602"/>
    <w:rsid w:val="00BE11E3"/>
    <w:rsid w:val="00BE4A03"/>
    <w:rsid w:val="00BE4AE2"/>
    <w:rsid w:val="00BE4B9E"/>
    <w:rsid w:val="00BE5F26"/>
    <w:rsid w:val="00BE60AC"/>
    <w:rsid w:val="00BE7008"/>
    <w:rsid w:val="00BE740E"/>
    <w:rsid w:val="00BE7EC6"/>
    <w:rsid w:val="00BF022B"/>
    <w:rsid w:val="00BF02F9"/>
    <w:rsid w:val="00BF0468"/>
    <w:rsid w:val="00BF0D0E"/>
    <w:rsid w:val="00BF1698"/>
    <w:rsid w:val="00BF1EE0"/>
    <w:rsid w:val="00BF1F43"/>
    <w:rsid w:val="00BF25C9"/>
    <w:rsid w:val="00BF3371"/>
    <w:rsid w:val="00BF5F44"/>
    <w:rsid w:val="00C001C0"/>
    <w:rsid w:val="00C02B99"/>
    <w:rsid w:val="00C03DC1"/>
    <w:rsid w:val="00C0626B"/>
    <w:rsid w:val="00C114F0"/>
    <w:rsid w:val="00C11506"/>
    <w:rsid w:val="00C11BDA"/>
    <w:rsid w:val="00C13465"/>
    <w:rsid w:val="00C139C3"/>
    <w:rsid w:val="00C14403"/>
    <w:rsid w:val="00C15645"/>
    <w:rsid w:val="00C15B69"/>
    <w:rsid w:val="00C20015"/>
    <w:rsid w:val="00C218AC"/>
    <w:rsid w:val="00C21EB7"/>
    <w:rsid w:val="00C22086"/>
    <w:rsid w:val="00C25482"/>
    <w:rsid w:val="00C254EC"/>
    <w:rsid w:val="00C25A0E"/>
    <w:rsid w:val="00C26F18"/>
    <w:rsid w:val="00C3197A"/>
    <w:rsid w:val="00C31B2D"/>
    <w:rsid w:val="00C333B7"/>
    <w:rsid w:val="00C337C4"/>
    <w:rsid w:val="00C3496F"/>
    <w:rsid w:val="00C34CA7"/>
    <w:rsid w:val="00C34E8C"/>
    <w:rsid w:val="00C366EB"/>
    <w:rsid w:val="00C42A1F"/>
    <w:rsid w:val="00C42F38"/>
    <w:rsid w:val="00C44DE6"/>
    <w:rsid w:val="00C451EB"/>
    <w:rsid w:val="00C50390"/>
    <w:rsid w:val="00C51964"/>
    <w:rsid w:val="00C54A6C"/>
    <w:rsid w:val="00C569AB"/>
    <w:rsid w:val="00C57E47"/>
    <w:rsid w:val="00C630EB"/>
    <w:rsid w:val="00C6465E"/>
    <w:rsid w:val="00C6616B"/>
    <w:rsid w:val="00C67012"/>
    <w:rsid w:val="00C67486"/>
    <w:rsid w:val="00C71E06"/>
    <w:rsid w:val="00C7244B"/>
    <w:rsid w:val="00C73C84"/>
    <w:rsid w:val="00C745DE"/>
    <w:rsid w:val="00C753C8"/>
    <w:rsid w:val="00C7574F"/>
    <w:rsid w:val="00C759C2"/>
    <w:rsid w:val="00C768B8"/>
    <w:rsid w:val="00C77084"/>
    <w:rsid w:val="00C806E4"/>
    <w:rsid w:val="00C81376"/>
    <w:rsid w:val="00C814CD"/>
    <w:rsid w:val="00C81A92"/>
    <w:rsid w:val="00C825C1"/>
    <w:rsid w:val="00C82E1E"/>
    <w:rsid w:val="00C839DF"/>
    <w:rsid w:val="00C83E64"/>
    <w:rsid w:val="00C8419F"/>
    <w:rsid w:val="00C85157"/>
    <w:rsid w:val="00C85595"/>
    <w:rsid w:val="00C85942"/>
    <w:rsid w:val="00C8699B"/>
    <w:rsid w:val="00C86A03"/>
    <w:rsid w:val="00C86DC7"/>
    <w:rsid w:val="00C86E81"/>
    <w:rsid w:val="00C8709C"/>
    <w:rsid w:val="00C87229"/>
    <w:rsid w:val="00C876BE"/>
    <w:rsid w:val="00C87EA6"/>
    <w:rsid w:val="00C90307"/>
    <w:rsid w:val="00C918C0"/>
    <w:rsid w:val="00C927B4"/>
    <w:rsid w:val="00C93B2B"/>
    <w:rsid w:val="00C94030"/>
    <w:rsid w:val="00C95309"/>
    <w:rsid w:val="00C9678C"/>
    <w:rsid w:val="00C969BE"/>
    <w:rsid w:val="00C96CE2"/>
    <w:rsid w:val="00CA0211"/>
    <w:rsid w:val="00CA429C"/>
    <w:rsid w:val="00CA5CB3"/>
    <w:rsid w:val="00CA697E"/>
    <w:rsid w:val="00CA6B48"/>
    <w:rsid w:val="00CB17EB"/>
    <w:rsid w:val="00CB28F1"/>
    <w:rsid w:val="00CB2B63"/>
    <w:rsid w:val="00CB4463"/>
    <w:rsid w:val="00CB451C"/>
    <w:rsid w:val="00CB4BB1"/>
    <w:rsid w:val="00CB6666"/>
    <w:rsid w:val="00CB6E72"/>
    <w:rsid w:val="00CB7012"/>
    <w:rsid w:val="00CB7CDB"/>
    <w:rsid w:val="00CC0648"/>
    <w:rsid w:val="00CC2EDC"/>
    <w:rsid w:val="00CC4990"/>
    <w:rsid w:val="00CC7050"/>
    <w:rsid w:val="00CC7C67"/>
    <w:rsid w:val="00CD09E3"/>
    <w:rsid w:val="00CD0D7F"/>
    <w:rsid w:val="00CD14D1"/>
    <w:rsid w:val="00CD2110"/>
    <w:rsid w:val="00CD22B1"/>
    <w:rsid w:val="00CD24E1"/>
    <w:rsid w:val="00CD3F6E"/>
    <w:rsid w:val="00CD495C"/>
    <w:rsid w:val="00CD6894"/>
    <w:rsid w:val="00CD7EC0"/>
    <w:rsid w:val="00CE32A5"/>
    <w:rsid w:val="00CE4AEB"/>
    <w:rsid w:val="00CE4EF9"/>
    <w:rsid w:val="00CF0665"/>
    <w:rsid w:val="00CF13EF"/>
    <w:rsid w:val="00CF4B6B"/>
    <w:rsid w:val="00CF5288"/>
    <w:rsid w:val="00CF5A89"/>
    <w:rsid w:val="00CF6856"/>
    <w:rsid w:val="00CF6A31"/>
    <w:rsid w:val="00CF7193"/>
    <w:rsid w:val="00D004A7"/>
    <w:rsid w:val="00D00574"/>
    <w:rsid w:val="00D0087B"/>
    <w:rsid w:val="00D01660"/>
    <w:rsid w:val="00D02EF3"/>
    <w:rsid w:val="00D03694"/>
    <w:rsid w:val="00D049B4"/>
    <w:rsid w:val="00D04CEF"/>
    <w:rsid w:val="00D05D14"/>
    <w:rsid w:val="00D05D4D"/>
    <w:rsid w:val="00D11AA8"/>
    <w:rsid w:val="00D12C51"/>
    <w:rsid w:val="00D12ED8"/>
    <w:rsid w:val="00D13C9F"/>
    <w:rsid w:val="00D158C8"/>
    <w:rsid w:val="00D16044"/>
    <w:rsid w:val="00D22FBB"/>
    <w:rsid w:val="00D248A6"/>
    <w:rsid w:val="00D26433"/>
    <w:rsid w:val="00D26B45"/>
    <w:rsid w:val="00D30AFD"/>
    <w:rsid w:val="00D32082"/>
    <w:rsid w:val="00D322FB"/>
    <w:rsid w:val="00D34B33"/>
    <w:rsid w:val="00D35ABC"/>
    <w:rsid w:val="00D374E3"/>
    <w:rsid w:val="00D41424"/>
    <w:rsid w:val="00D41761"/>
    <w:rsid w:val="00D41EA8"/>
    <w:rsid w:val="00D41F95"/>
    <w:rsid w:val="00D427A5"/>
    <w:rsid w:val="00D427FD"/>
    <w:rsid w:val="00D431B2"/>
    <w:rsid w:val="00D43843"/>
    <w:rsid w:val="00D4685A"/>
    <w:rsid w:val="00D46CEB"/>
    <w:rsid w:val="00D46FFB"/>
    <w:rsid w:val="00D4717B"/>
    <w:rsid w:val="00D47564"/>
    <w:rsid w:val="00D5423D"/>
    <w:rsid w:val="00D5430D"/>
    <w:rsid w:val="00D54631"/>
    <w:rsid w:val="00D56EFE"/>
    <w:rsid w:val="00D57178"/>
    <w:rsid w:val="00D6233F"/>
    <w:rsid w:val="00D6305B"/>
    <w:rsid w:val="00D63BF7"/>
    <w:rsid w:val="00D63EF7"/>
    <w:rsid w:val="00D642C2"/>
    <w:rsid w:val="00D650CA"/>
    <w:rsid w:val="00D651B8"/>
    <w:rsid w:val="00D65C89"/>
    <w:rsid w:val="00D661C1"/>
    <w:rsid w:val="00D66B96"/>
    <w:rsid w:val="00D709D7"/>
    <w:rsid w:val="00D70AA6"/>
    <w:rsid w:val="00D73FF7"/>
    <w:rsid w:val="00D7437A"/>
    <w:rsid w:val="00D752BA"/>
    <w:rsid w:val="00D75449"/>
    <w:rsid w:val="00D75584"/>
    <w:rsid w:val="00D75B57"/>
    <w:rsid w:val="00D77C7A"/>
    <w:rsid w:val="00D80933"/>
    <w:rsid w:val="00D818B4"/>
    <w:rsid w:val="00D81F32"/>
    <w:rsid w:val="00D831BD"/>
    <w:rsid w:val="00D83E69"/>
    <w:rsid w:val="00D85255"/>
    <w:rsid w:val="00D8752C"/>
    <w:rsid w:val="00D90025"/>
    <w:rsid w:val="00D91B38"/>
    <w:rsid w:val="00D93B51"/>
    <w:rsid w:val="00D93DB8"/>
    <w:rsid w:val="00D93E90"/>
    <w:rsid w:val="00D94533"/>
    <w:rsid w:val="00D94CFB"/>
    <w:rsid w:val="00D96BB1"/>
    <w:rsid w:val="00D96E60"/>
    <w:rsid w:val="00D970D0"/>
    <w:rsid w:val="00D97400"/>
    <w:rsid w:val="00D97653"/>
    <w:rsid w:val="00DA097F"/>
    <w:rsid w:val="00DA1ECE"/>
    <w:rsid w:val="00DA31DD"/>
    <w:rsid w:val="00DA559B"/>
    <w:rsid w:val="00DA6064"/>
    <w:rsid w:val="00DA7165"/>
    <w:rsid w:val="00DA76E9"/>
    <w:rsid w:val="00DB00B5"/>
    <w:rsid w:val="00DB112E"/>
    <w:rsid w:val="00DB175E"/>
    <w:rsid w:val="00DB28E5"/>
    <w:rsid w:val="00DB4190"/>
    <w:rsid w:val="00DB4498"/>
    <w:rsid w:val="00DB5700"/>
    <w:rsid w:val="00DB6BBC"/>
    <w:rsid w:val="00DC0A4E"/>
    <w:rsid w:val="00DC1FEE"/>
    <w:rsid w:val="00DC2FFD"/>
    <w:rsid w:val="00DC5FAF"/>
    <w:rsid w:val="00DC65A4"/>
    <w:rsid w:val="00DC6ADD"/>
    <w:rsid w:val="00DC7097"/>
    <w:rsid w:val="00DD0E5C"/>
    <w:rsid w:val="00DD0EAA"/>
    <w:rsid w:val="00DD379C"/>
    <w:rsid w:val="00DD58FD"/>
    <w:rsid w:val="00DD7194"/>
    <w:rsid w:val="00DD7BFC"/>
    <w:rsid w:val="00DE0531"/>
    <w:rsid w:val="00DE1097"/>
    <w:rsid w:val="00DE16C0"/>
    <w:rsid w:val="00DE1F2E"/>
    <w:rsid w:val="00DE2E05"/>
    <w:rsid w:val="00DE2F15"/>
    <w:rsid w:val="00DE3D25"/>
    <w:rsid w:val="00DE3DE7"/>
    <w:rsid w:val="00DE4B12"/>
    <w:rsid w:val="00DE536F"/>
    <w:rsid w:val="00DF1A91"/>
    <w:rsid w:val="00DF5B04"/>
    <w:rsid w:val="00DF5BCE"/>
    <w:rsid w:val="00DF5C6C"/>
    <w:rsid w:val="00DF6347"/>
    <w:rsid w:val="00DF7B4C"/>
    <w:rsid w:val="00DF7DD5"/>
    <w:rsid w:val="00DF7FFC"/>
    <w:rsid w:val="00E001D0"/>
    <w:rsid w:val="00E003C5"/>
    <w:rsid w:val="00E0152E"/>
    <w:rsid w:val="00E0234B"/>
    <w:rsid w:val="00E02956"/>
    <w:rsid w:val="00E034B0"/>
    <w:rsid w:val="00E0393D"/>
    <w:rsid w:val="00E05E36"/>
    <w:rsid w:val="00E06AF0"/>
    <w:rsid w:val="00E07E00"/>
    <w:rsid w:val="00E10151"/>
    <w:rsid w:val="00E109BF"/>
    <w:rsid w:val="00E10E97"/>
    <w:rsid w:val="00E11317"/>
    <w:rsid w:val="00E116D6"/>
    <w:rsid w:val="00E13D42"/>
    <w:rsid w:val="00E1615D"/>
    <w:rsid w:val="00E17607"/>
    <w:rsid w:val="00E17EA5"/>
    <w:rsid w:val="00E268FC"/>
    <w:rsid w:val="00E26EEB"/>
    <w:rsid w:val="00E2791B"/>
    <w:rsid w:val="00E300C6"/>
    <w:rsid w:val="00E312FA"/>
    <w:rsid w:val="00E315D1"/>
    <w:rsid w:val="00E32770"/>
    <w:rsid w:val="00E34C2D"/>
    <w:rsid w:val="00E35034"/>
    <w:rsid w:val="00E409C9"/>
    <w:rsid w:val="00E40F76"/>
    <w:rsid w:val="00E41B8C"/>
    <w:rsid w:val="00E42CB0"/>
    <w:rsid w:val="00E4355E"/>
    <w:rsid w:val="00E453C3"/>
    <w:rsid w:val="00E46B01"/>
    <w:rsid w:val="00E50AAE"/>
    <w:rsid w:val="00E50CA8"/>
    <w:rsid w:val="00E523ED"/>
    <w:rsid w:val="00E55D15"/>
    <w:rsid w:val="00E566DC"/>
    <w:rsid w:val="00E56B69"/>
    <w:rsid w:val="00E602EE"/>
    <w:rsid w:val="00E60440"/>
    <w:rsid w:val="00E62328"/>
    <w:rsid w:val="00E6351A"/>
    <w:rsid w:val="00E639C4"/>
    <w:rsid w:val="00E640AE"/>
    <w:rsid w:val="00E64EEC"/>
    <w:rsid w:val="00E66AD3"/>
    <w:rsid w:val="00E677A0"/>
    <w:rsid w:val="00E70D4D"/>
    <w:rsid w:val="00E70F98"/>
    <w:rsid w:val="00E71350"/>
    <w:rsid w:val="00E72C74"/>
    <w:rsid w:val="00E760C1"/>
    <w:rsid w:val="00E778BF"/>
    <w:rsid w:val="00E8028D"/>
    <w:rsid w:val="00E82D94"/>
    <w:rsid w:val="00E848EC"/>
    <w:rsid w:val="00E85316"/>
    <w:rsid w:val="00E86353"/>
    <w:rsid w:val="00E908F4"/>
    <w:rsid w:val="00E90E7A"/>
    <w:rsid w:val="00E928A6"/>
    <w:rsid w:val="00E93836"/>
    <w:rsid w:val="00E96D28"/>
    <w:rsid w:val="00E9798D"/>
    <w:rsid w:val="00E97BEA"/>
    <w:rsid w:val="00E97EF0"/>
    <w:rsid w:val="00EA04D6"/>
    <w:rsid w:val="00EA1087"/>
    <w:rsid w:val="00EA1628"/>
    <w:rsid w:val="00EA2306"/>
    <w:rsid w:val="00EA23E9"/>
    <w:rsid w:val="00EA2A6D"/>
    <w:rsid w:val="00EA60FC"/>
    <w:rsid w:val="00EA6A25"/>
    <w:rsid w:val="00EA7508"/>
    <w:rsid w:val="00EA7567"/>
    <w:rsid w:val="00EB1DBA"/>
    <w:rsid w:val="00EB35D5"/>
    <w:rsid w:val="00EB4DA1"/>
    <w:rsid w:val="00EC00BA"/>
    <w:rsid w:val="00EC0E86"/>
    <w:rsid w:val="00EC1E4A"/>
    <w:rsid w:val="00EC29EA"/>
    <w:rsid w:val="00EC2B15"/>
    <w:rsid w:val="00EC436D"/>
    <w:rsid w:val="00EC500B"/>
    <w:rsid w:val="00EC720D"/>
    <w:rsid w:val="00EC7EAC"/>
    <w:rsid w:val="00ED233B"/>
    <w:rsid w:val="00ED3DDA"/>
    <w:rsid w:val="00ED42EB"/>
    <w:rsid w:val="00ED7884"/>
    <w:rsid w:val="00ED7CA3"/>
    <w:rsid w:val="00EE020D"/>
    <w:rsid w:val="00EE066F"/>
    <w:rsid w:val="00EE1834"/>
    <w:rsid w:val="00EE3126"/>
    <w:rsid w:val="00EE3F95"/>
    <w:rsid w:val="00EE4229"/>
    <w:rsid w:val="00EE4AC5"/>
    <w:rsid w:val="00EE585E"/>
    <w:rsid w:val="00EE6510"/>
    <w:rsid w:val="00EE727C"/>
    <w:rsid w:val="00EE7DCF"/>
    <w:rsid w:val="00EF1546"/>
    <w:rsid w:val="00EF1B3C"/>
    <w:rsid w:val="00EF22D3"/>
    <w:rsid w:val="00EF2C9B"/>
    <w:rsid w:val="00EF2E63"/>
    <w:rsid w:val="00EF64D1"/>
    <w:rsid w:val="00EF799F"/>
    <w:rsid w:val="00F01580"/>
    <w:rsid w:val="00F03FED"/>
    <w:rsid w:val="00F06719"/>
    <w:rsid w:val="00F109A2"/>
    <w:rsid w:val="00F1113D"/>
    <w:rsid w:val="00F13370"/>
    <w:rsid w:val="00F13A4E"/>
    <w:rsid w:val="00F14D3D"/>
    <w:rsid w:val="00F15348"/>
    <w:rsid w:val="00F15378"/>
    <w:rsid w:val="00F16CD2"/>
    <w:rsid w:val="00F16D9C"/>
    <w:rsid w:val="00F1713A"/>
    <w:rsid w:val="00F17195"/>
    <w:rsid w:val="00F2201B"/>
    <w:rsid w:val="00F22143"/>
    <w:rsid w:val="00F221B3"/>
    <w:rsid w:val="00F24C37"/>
    <w:rsid w:val="00F260FA"/>
    <w:rsid w:val="00F262FD"/>
    <w:rsid w:val="00F2734E"/>
    <w:rsid w:val="00F3025C"/>
    <w:rsid w:val="00F30FF8"/>
    <w:rsid w:val="00F31612"/>
    <w:rsid w:val="00F3243F"/>
    <w:rsid w:val="00F32610"/>
    <w:rsid w:val="00F32F89"/>
    <w:rsid w:val="00F332BC"/>
    <w:rsid w:val="00F373FD"/>
    <w:rsid w:val="00F423D2"/>
    <w:rsid w:val="00F42ACE"/>
    <w:rsid w:val="00F47797"/>
    <w:rsid w:val="00F526A2"/>
    <w:rsid w:val="00F541A1"/>
    <w:rsid w:val="00F5518D"/>
    <w:rsid w:val="00F616B0"/>
    <w:rsid w:val="00F63011"/>
    <w:rsid w:val="00F6423E"/>
    <w:rsid w:val="00F659F2"/>
    <w:rsid w:val="00F669B1"/>
    <w:rsid w:val="00F670A1"/>
    <w:rsid w:val="00F67F01"/>
    <w:rsid w:val="00F702EE"/>
    <w:rsid w:val="00F710E9"/>
    <w:rsid w:val="00F71BD6"/>
    <w:rsid w:val="00F730CA"/>
    <w:rsid w:val="00F73441"/>
    <w:rsid w:val="00F73746"/>
    <w:rsid w:val="00F74313"/>
    <w:rsid w:val="00F76034"/>
    <w:rsid w:val="00F765B2"/>
    <w:rsid w:val="00F80211"/>
    <w:rsid w:val="00F813DC"/>
    <w:rsid w:val="00F84EB4"/>
    <w:rsid w:val="00F863A3"/>
    <w:rsid w:val="00F86634"/>
    <w:rsid w:val="00F868C3"/>
    <w:rsid w:val="00F86BC0"/>
    <w:rsid w:val="00F86D53"/>
    <w:rsid w:val="00F871C3"/>
    <w:rsid w:val="00F90757"/>
    <w:rsid w:val="00F9267F"/>
    <w:rsid w:val="00F955CC"/>
    <w:rsid w:val="00F96201"/>
    <w:rsid w:val="00F96244"/>
    <w:rsid w:val="00F96809"/>
    <w:rsid w:val="00F9706D"/>
    <w:rsid w:val="00FA0585"/>
    <w:rsid w:val="00FA08D3"/>
    <w:rsid w:val="00FA1109"/>
    <w:rsid w:val="00FA1AC5"/>
    <w:rsid w:val="00FA1CFC"/>
    <w:rsid w:val="00FA3A45"/>
    <w:rsid w:val="00FA466D"/>
    <w:rsid w:val="00FA5A49"/>
    <w:rsid w:val="00FA640B"/>
    <w:rsid w:val="00FA6872"/>
    <w:rsid w:val="00FA747C"/>
    <w:rsid w:val="00FA7C60"/>
    <w:rsid w:val="00FB2542"/>
    <w:rsid w:val="00FB270C"/>
    <w:rsid w:val="00FB43C7"/>
    <w:rsid w:val="00FB532A"/>
    <w:rsid w:val="00FB625C"/>
    <w:rsid w:val="00FB6AB1"/>
    <w:rsid w:val="00FB6C2A"/>
    <w:rsid w:val="00FB7827"/>
    <w:rsid w:val="00FB79EA"/>
    <w:rsid w:val="00FC0DC7"/>
    <w:rsid w:val="00FC71F4"/>
    <w:rsid w:val="00FC73EA"/>
    <w:rsid w:val="00FD376A"/>
    <w:rsid w:val="00FD4219"/>
    <w:rsid w:val="00FD44D4"/>
    <w:rsid w:val="00FD5435"/>
    <w:rsid w:val="00FD54CA"/>
    <w:rsid w:val="00FD684A"/>
    <w:rsid w:val="00FD6F01"/>
    <w:rsid w:val="00FD745B"/>
    <w:rsid w:val="00FE01FC"/>
    <w:rsid w:val="00FE1C23"/>
    <w:rsid w:val="00FE5656"/>
    <w:rsid w:val="00FE76F2"/>
    <w:rsid w:val="00FF08E8"/>
    <w:rsid w:val="00FF1586"/>
    <w:rsid w:val="00FF328C"/>
    <w:rsid w:val="00FF46B2"/>
    <w:rsid w:val="00FF52F2"/>
    <w:rsid w:val="00FF5ED2"/>
    <w:rsid w:val="00FF634A"/>
    <w:rsid w:val="00FF6753"/>
    <w:rsid w:val="00FF6E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DFA288"/>
  <w15:docId w15:val="{1B0EA64E-BC14-42BE-A02C-7FA62557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41AE6"/>
  </w:style>
  <w:style w:type="paragraph" w:styleId="Nagwek1">
    <w:name w:val="heading 1"/>
    <w:basedOn w:val="Normalny"/>
    <w:next w:val="Normalny"/>
    <w:link w:val="Nagwek1Znak"/>
    <w:autoRedefine/>
    <w:uiPriority w:val="9"/>
    <w:qFormat/>
    <w:rsid w:val="00FB43C7"/>
    <w:pPr>
      <w:keepNext/>
      <w:keepLines/>
      <w:spacing w:before="480" w:after="0" w:line="240" w:lineRule="auto"/>
      <w:ind w:left="360"/>
      <w:outlineLvl w:val="0"/>
    </w:pPr>
    <w:rPr>
      <w:rFonts w:ascii="Times New Roman" w:eastAsiaTheme="majorEastAsia" w:hAnsi="Times New Roman" w:cs="Times New Roman"/>
      <w:b/>
      <w:bCs/>
      <w:sz w:val="24"/>
      <w:szCs w:val="24"/>
    </w:rPr>
  </w:style>
  <w:style w:type="paragraph" w:styleId="Nagwek2">
    <w:name w:val="heading 2"/>
    <w:basedOn w:val="Normalny"/>
    <w:next w:val="Normalny"/>
    <w:link w:val="Nagwek2Znak"/>
    <w:uiPriority w:val="9"/>
    <w:unhideWhenUsed/>
    <w:qFormat/>
    <w:rsid w:val="004F5F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agwek2"/>
    <w:next w:val="Normalny"/>
    <w:link w:val="Nagwek3Znak"/>
    <w:uiPriority w:val="9"/>
    <w:unhideWhenUsed/>
    <w:qFormat/>
    <w:rsid w:val="002C14BD"/>
    <w:pPr>
      <w:spacing w:before="480"/>
      <w:ind w:left="1224" w:hanging="504"/>
      <w:jc w:val="both"/>
      <w:outlineLvl w:val="2"/>
    </w:pPr>
    <w:rPr>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6567F1"/>
    <w:pPr>
      <w:ind w:left="720"/>
      <w:contextualSpacing/>
    </w:pPr>
  </w:style>
  <w:style w:type="character" w:styleId="Hipercze">
    <w:name w:val="Hyperlink"/>
    <w:basedOn w:val="Domylnaczcionkaakapitu"/>
    <w:uiPriority w:val="99"/>
    <w:unhideWhenUsed/>
    <w:rsid w:val="00334C0D"/>
    <w:rPr>
      <w:color w:val="0000FF" w:themeColor="hyperlink"/>
      <w:u w:val="single"/>
    </w:rPr>
  </w:style>
  <w:style w:type="paragraph" w:styleId="Tekstdymka">
    <w:name w:val="Balloon Text"/>
    <w:basedOn w:val="Normalny"/>
    <w:link w:val="TekstdymkaZnak"/>
    <w:uiPriority w:val="99"/>
    <w:semiHidden/>
    <w:unhideWhenUsed/>
    <w:qFormat/>
    <w:rsid w:val="00F316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E79A8"/>
    <w:rPr>
      <w:rFonts w:ascii="Tahoma" w:hAnsi="Tahoma" w:cs="Tahoma"/>
      <w:sz w:val="16"/>
      <w:szCs w:val="16"/>
    </w:rPr>
  </w:style>
  <w:style w:type="paragraph" w:styleId="Nagwek">
    <w:name w:val="header"/>
    <w:basedOn w:val="Normalny"/>
    <w:next w:val="Tekstpodstawowy"/>
    <w:link w:val="NagwekZnak"/>
    <w:uiPriority w:val="99"/>
    <w:unhideWhenUsed/>
    <w:rsid w:val="00F31612"/>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F5FAE"/>
  </w:style>
  <w:style w:type="paragraph" w:styleId="Stopka">
    <w:name w:val="footer"/>
    <w:basedOn w:val="Normalny"/>
    <w:link w:val="StopkaZnak"/>
    <w:unhideWhenUsed/>
    <w:rsid w:val="004F5FAE"/>
    <w:pPr>
      <w:tabs>
        <w:tab w:val="center" w:pos="4536"/>
        <w:tab w:val="right" w:pos="9072"/>
      </w:tabs>
      <w:spacing w:after="0" w:line="240" w:lineRule="auto"/>
    </w:pPr>
  </w:style>
  <w:style w:type="character" w:customStyle="1" w:styleId="StopkaZnak">
    <w:name w:val="Stopka Znak"/>
    <w:basedOn w:val="Domylnaczcionkaakapitu"/>
    <w:link w:val="Stopka"/>
    <w:qFormat/>
    <w:rsid w:val="004F5FAE"/>
  </w:style>
  <w:style w:type="character" w:customStyle="1" w:styleId="Nagwek2Znak">
    <w:name w:val="Nagłówek 2 Znak"/>
    <w:basedOn w:val="Domylnaczcionkaakapitu"/>
    <w:link w:val="Nagwek2"/>
    <w:uiPriority w:val="9"/>
    <w:qFormat/>
    <w:rsid w:val="004F5FAE"/>
    <w:rPr>
      <w:rFonts w:asciiTheme="majorHAnsi" w:eastAsiaTheme="majorEastAsia" w:hAnsiTheme="majorHAnsi" w:cstheme="majorBidi"/>
      <w:b/>
      <w:bCs/>
      <w:color w:val="4F81BD" w:themeColor="accent1"/>
      <w:sz w:val="26"/>
      <w:szCs w:val="26"/>
    </w:rPr>
  </w:style>
  <w:style w:type="character" w:styleId="Numerstrony">
    <w:name w:val="page number"/>
    <w:basedOn w:val="Domylnaczcionkaakapitu"/>
    <w:semiHidden/>
    <w:unhideWhenUsed/>
    <w:qFormat/>
    <w:rsid w:val="00F31612"/>
  </w:style>
  <w:style w:type="character" w:customStyle="1" w:styleId="Nagwek1Znak">
    <w:name w:val="Nagłówek 1 Znak"/>
    <w:basedOn w:val="Domylnaczcionkaakapitu"/>
    <w:link w:val="Nagwek1"/>
    <w:uiPriority w:val="9"/>
    <w:qFormat/>
    <w:rsid w:val="00FB43C7"/>
    <w:rPr>
      <w:rFonts w:ascii="Times New Roman" w:eastAsiaTheme="majorEastAsia" w:hAnsi="Times New Roman" w:cs="Times New Roman"/>
      <w:b/>
      <w:bCs/>
      <w:sz w:val="24"/>
      <w:szCs w:val="24"/>
    </w:rPr>
  </w:style>
  <w:style w:type="character" w:customStyle="1" w:styleId="Nagwek3Znak">
    <w:name w:val="Nagłówek 3 Znak"/>
    <w:basedOn w:val="Domylnaczcionkaakapitu"/>
    <w:link w:val="Nagwek3"/>
    <w:uiPriority w:val="9"/>
    <w:qFormat/>
    <w:rsid w:val="002C14BD"/>
    <w:rPr>
      <w:rFonts w:asciiTheme="majorHAnsi" w:eastAsiaTheme="majorEastAsia" w:hAnsiTheme="majorHAnsi" w:cstheme="majorBidi"/>
      <w:b/>
      <w:bCs/>
      <w:color w:val="365F91" w:themeColor="accent1" w:themeShade="BF"/>
      <w:sz w:val="28"/>
      <w:szCs w:val="28"/>
    </w:rPr>
  </w:style>
  <w:style w:type="paragraph" w:styleId="Spistreci1">
    <w:name w:val="toc 1"/>
    <w:basedOn w:val="Normalny"/>
    <w:next w:val="Normalny"/>
    <w:autoRedefine/>
    <w:uiPriority w:val="39"/>
    <w:unhideWhenUsed/>
    <w:rsid w:val="002C14BD"/>
    <w:pPr>
      <w:spacing w:after="100"/>
      <w:jc w:val="both"/>
    </w:pPr>
  </w:style>
  <w:style w:type="paragraph" w:styleId="Spistreci2">
    <w:name w:val="toc 2"/>
    <w:basedOn w:val="Normalny"/>
    <w:next w:val="Normalny"/>
    <w:autoRedefine/>
    <w:uiPriority w:val="39"/>
    <w:unhideWhenUsed/>
    <w:rsid w:val="00E6351A"/>
    <w:pPr>
      <w:tabs>
        <w:tab w:val="left" w:pos="660"/>
        <w:tab w:val="right" w:leader="dot" w:pos="9060"/>
      </w:tabs>
      <w:spacing w:after="100"/>
      <w:jc w:val="both"/>
    </w:pPr>
  </w:style>
  <w:style w:type="paragraph" w:styleId="Spistreci3">
    <w:name w:val="toc 3"/>
    <w:basedOn w:val="Normalny"/>
    <w:next w:val="Normalny"/>
    <w:autoRedefine/>
    <w:uiPriority w:val="39"/>
    <w:unhideWhenUsed/>
    <w:rsid w:val="002C14BD"/>
    <w:pPr>
      <w:spacing w:after="100"/>
      <w:ind w:left="440"/>
      <w:jc w:val="both"/>
    </w:pPr>
  </w:style>
  <w:style w:type="paragraph" w:styleId="Poprawka">
    <w:name w:val="Revision"/>
    <w:uiPriority w:val="99"/>
    <w:semiHidden/>
    <w:qFormat/>
    <w:rsid w:val="00F31612"/>
    <w:pPr>
      <w:spacing w:after="0" w:line="240" w:lineRule="auto"/>
    </w:pPr>
  </w:style>
  <w:style w:type="character" w:styleId="Odwoaniedokomentarza">
    <w:name w:val="annotation reference"/>
    <w:basedOn w:val="Domylnaczcionkaakapitu"/>
    <w:uiPriority w:val="99"/>
    <w:unhideWhenUsed/>
    <w:qFormat/>
    <w:rsid w:val="00F31612"/>
    <w:rPr>
      <w:sz w:val="16"/>
      <w:szCs w:val="16"/>
    </w:rPr>
  </w:style>
  <w:style w:type="paragraph" w:styleId="Tekstkomentarza">
    <w:name w:val="annotation text"/>
    <w:basedOn w:val="Normalny"/>
    <w:link w:val="TekstkomentarzaZnak"/>
    <w:unhideWhenUsed/>
    <w:qFormat/>
    <w:rsid w:val="00F31612"/>
    <w:pPr>
      <w:spacing w:line="240" w:lineRule="auto"/>
    </w:pPr>
    <w:rPr>
      <w:sz w:val="20"/>
      <w:szCs w:val="20"/>
    </w:rPr>
  </w:style>
  <w:style w:type="character" w:customStyle="1" w:styleId="TekstkomentarzaZnak">
    <w:name w:val="Tekst komentarza Znak"/>
    <w:basedOn w:val="Domylnaczcionkaakapitu"/>
    <w:link w:val="Tekstkomentarza"/>
    <w:qFormat/>
    <w:rsid w:val="00351E70"/>
    <w:rPr>
      <w:sz w:val="20"/>
      <w:szCs w:val="20"/>
    </w:rPr>
  </w:style>
  <w:style w:type="paragraph" w:styleId="Tematkomentarza">
    <w:name w:val="annotation subject"/>
    <w:basedOn w:val="Tekstkomentarza"/>
    <w:next w:val="Tekstkomentarza"/>
    <w:link w:val="TematkomentarzaZnak"/>
    <w:uiPriority w:val="99"/>
    <w:semiHidden/>
    <w:unhideWhenUsed/>
    <w:qFormat/>
    <w:rsid w:val="00F31612"/>
    <w:rPr>
      <w:b/>
      <w:bCs/>
    </w:rPr>
  </w:style>
  <w:style w:type="character" w:customStyle="1" w:styleId="TematkomentarzaZnak">
    <w:name w:val="Temat komentarza Znak"/>
    <w:basedOn w:val="TekstkomentarzaZnak"/>
    <w:link w:val="Tematkomentarza"/>
    <w:uiPriority w:val="99"/>
    <w:semiHidden/>
    <w:qFormat/>
    <w:rsid w:val="00351E70"/>
    <w:rPr>
      <w:b/>
      <w:bCs/>
      <w:sz w:val="20"/>
      <w:szCs w:val="20"/>
    </w:rPr>
  </w:style>
  <w:style w:type="table" w:styleId="Tabela-Siatka">
    <w:name w:val="Table Grid"/>
    <w:basedOn w:val="Standardowy"/>
    <w:uiPriority w:val="59"/>
    <w:rsid w:val="00A76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67F0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qFormat/>
    <w:rsid w:val="00F67F01"/>
    <w:rPr>
      <w:sz w:val="20"/>
      <w:szCs w:val="20"/>
    </w:rPr>
  </w:style>
  <w:style w:type="character" w:styleId="Odwoanieprzypisukocowego">
    <w:name w:val="endnote reference"/>
    <w:basedOn w:val="Domylnaczcionkaakapitu"/>
    <w:uiPriority w:val="99"/>
    <w:semiHidden/>
    <w:unhideWhenUsed/>
    <w:rsid w:val="00F67F01"/>
    <w:rPr>
      <w:vertAlign w:val="superscript"/>
    </w:rPr>
  </w:style>
  <w:style w:type="character" w:customStyle="1" w:styleId="SFTPodstawowyZnak">
    <w:name w:val="SFT_Podstawowy Znak"/>
    <w:basedOn w:val="Domylnaczcionkaakapitu"/>
    <w:link w:val="SFTPodstawowy"/>
    <w:qFormat/>
    <w:locked/>
    <w:rsid w:val="00743652"/>
    <w:rPr>
      <w:rFonts w:ascii="Tahoma" w:eastAsia="Times New Roman" w:hAnsi="Tahoma" w:cs="Times New Roman"/>
      <w:sz w:val="20"/>
      <w:szCs w:val="24"/>
    </w:rPr>
  </w:style>
  <w:style w:type="paragraph" w:customStyle="1" w:styleId="SFTPodstawowy">
    <w:name w:val="SFT_Podstawowy"/>
    <w:basedOn w:val="Normalny"/>
    <w:link w:val="SFTPodstawowyZnak"/>
    <w:qFormat/>
    <w:rsid w:val="00743652"/>
    <w:pPr>
      <w:spacing w:after="120" w:line="360" w:lineRule="auto"/>
      <w:jc w:val="both"/>
    </w:pPr>
    <w:rPr>
      <w:rFonts w:ascii="Tahoma" w:eastAsia="Times New Roman" w:hAnsi="Tahoma" w:cs="Times New Roman"/>
      <w:sz w:val="20"/>
      <w:szCs w:val="24"/>
    </w:rPr>
  </w:style>
  <w:style w:type="paragraph" w:customStyle="1" w:styleId="SFTTabela">
    <w:name w:val="SFT_Tabela"/>
    <w:basedOn w:val="Normalny"/>
    <w:qFormat/>
    <w:rsid w:val="00743652"/>
    <w:pPr>
      <w:spacing w:after="0" w:line="240" w:lineRule="auto"/>
    </w:pPr>
    <w:rPr>
      <w:rFonts w:ascii="Tahoma" w:eastAsia="Times New Roman" w:hAnsi="Tahoma" w:cs="Times New Roman"/>
      <w:sz w:val="18"/>
      <w:szCs w:val="24"/>
    </w:rPr>
  </w:style>
  <w:style w:type="character" w:customStyle="1" w:styleId="AkapitzlistZnak">
    <w:name w:val="Akapit z listą Znak"/>
    <w:aliases w:val="maz_wyliczenie Znak,opis dzialania Znak,K-P_odwolanie Znak,A_wyliczenie Znak,Akapit z listą 1 Znak,Table of contents numbered Znak,Akapit z listą5 Znak"/>
    <w:basedOn w:val="Domylnaczcionkaakapitu"/>
    <w:link w:val="Akapitzlist"/>
    <w:uiPriority w:val="34"/>
    <w:qFormat/>
    <w:locked/>
    <w:rsid w:val="00830692"/>
  </w:style>
  <w:style w:type="paragraph" w:styleId="Nagwekspisutreci">
    <w:name w:val="TOC Heading"/>
    <w:basedOn w:val="Nagwek1"/>
    <w:next w:val="Normalny"/>
    <w:uiPriority w:val="39"/>
    <w:unhideWhenUsed/>
    <w:qFormat/>
    <w:rsid w:val="00F31612"/>
    <w:pPr>
      <w:spacing w:before="240" w:line="259" w:lineRule="auto"/>
      <w:ind w:left="0"/>
    </w:pPr>
    <w:rPr>
      <w:b w:val="0"/>
      <w:bCs w:val="0"/>
      <w:sz w:val="32"/>
      <w:szCs w:val="32"/>
    </w:rPr>
  </w:style>
  <w:style w:type="character" w:styleId="UyteHipercze">
    <w:name w:val="FollowedHyperlink"/>
    <w:basedOn w:val="Domylnaczcionkaakapitu"/>
    <w:uiPriority w:val="99"/>
    <w:semiHidden/>
    <w:unhideWhenUsed/>
    <w:qFormat/>
    <w:rsid w:val="00F31612"/>
    <w:rPr>
      <w:color w:val="800080" w:themeColor="followedHyperlink"/>
      <w:u w:val="single"/>
    </w:rPr>
  </w:style>
  <w:style w:type="paragraph" w:styleId="Tekstprzypisudolnego">
    <w:name w:val="footnote text"/>
    <w:basedOn w:val="Normalny"/>
    <w:link w:val="TekstprzypisudolnegoZnak"/>
    <w:uiPriority w:val="99"/>
    <w:semiHidden/>
    <w:unhideWhenUsed/>
    <w:rsid w:val="00D63B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D63BF7"/>
    <w:rPr>
      <w:sz w:val="20"/>
      <w:szCs w:val="20"/>
    </w:rPr>
  </w:style>
  <w:style w:type="character" w:styleId="Odwoanieprzypisudolnego">
    <w:name w:val="footnote reference"/>
    <w:basedOn w:val="Domylnaczcionkaakapitu"/>
    <w:uiPriority w:val="99"/>
    <w:semiHidden/>
    <w:unhideWhenUsed/>
    <w:rsid w:val="00D63BF7"/>
    <w:rPr>
      <w:vertAlign w:val="superscript"/>
    </w:rPr>
  </w:style>
  <w:style w:type="character" w:customStyle="1" w:styleId="needref">
    <w:name w:val="need_ref"/>
    <w:basedOn w:val="Domylnaczcionkaakapitu"/>
    <w:qFormat/>
    <w:rsid w:val="00F31612"/>
  </w:style>
  <w:style w:type="character" w:customStyle="1" w:styleId="czeinternetowe">
    <w:name w:val="Łącze internetowe"/>
    <w:basedOn w:val="Domylnaczcionkaakapitu"/>
    <w:uiPriority w:val="99"/>
    <w:unhideWhenUsed/>
    <w:rsid w:val="00253505"/>
    <w:rPr>
      <w:color w:val="0000FF" w:themeColor="hyperlink"/>
      <w:u w:val="single"/>
    </w:rPr>
  </w:style>
  <w:style w:type="character" w:customStyle="1" w:styleId="Zakotwiczenieprzypisukocowego">
    <w:name w:val="Zakotwiczenie przypisu końcowego"/>
    <w:rsid w:val="00253505"/>
    <w:rPr>
      <w:vertAlign w:val="superscript"/>
    </w:rPr>
  </w:style>
  <w:style w:type="character" w:customStyle="1" w:styleId="EndnoteCharacters">
    <w:name w:val="Endnote Characters"/>
    <w:basedOn w:val="Domylnaczcionkaakapitu"/>
    <w:uiPriority w:val="99"/>
    <w:semiHidden/>
    <w:unhideWhenUsed/>
    <w:qFormat/>
    <w:rsid w:val="00253505"/>
    <w:rPr>
      <w:vertAlign w:val="superscript"/>
    </w:rPr>
  </w:style>
  <w:style w:type="character" w:customStyle="1" w:styleId="Zakotwiczenieprzypisudolnego">
    <w:name w:val="Zakotwiczenie przypisu dolnego"/>
    <w:rsid w:val="00253505"/>
    <w:rPr>
      <w:vertAlign w:val="superscript"/>
    </w:rPr>
  </w:style>
  <w:style w:type="character" w:customStyle="1" w:styleId="FootnoteCharacters">
    <w:name w:val="Footnote Characters"/>
    <w:basedOn w:val="Domylnaczcionkaakapitu"/>
    <w:uiPriority w:val="99"/>
    <w:semiHidden/>
    <w:unhideWhenUsed/>
    <w:qFormat/>
    <w:rsid w:val="00253505"/>
    <w:rPr>
      <w:vertAlign w:val="superscript"/>
    </w:rPr>
  </w:style>
  <w:style w:type="character" w:customStyle="1" w:styleId="ListLabel1">
    <w:name w:val="ListLabel 1"/>
    <w:qFormat/>
    <w:rsid w:val="00253505"/>
    <w:rPr>
      <w:rFonts w:cs="Courier New"/>
    </w:rPr>
  </w:style>
  <w:style w:type="character" w:customStyle="1" w:styleId="ListLabel2">
    <w:name w:val="ListLabel 2"/>
    <w:qFormat/>
    <w:rsid w:val="00253505"/>
    <w:rPr>
      <w:rFonts w:cs="Courier New"/>
    </w:rPr>
  </w:style>
  <w:style w:type="character" w:customStyle="1" w:styleId="ListLabel3">
    <w:name w:val="ListLabel 3"/>
    <w:qFormat/>
    <w:rsid w:val="00253505"/>
    <w:rPr>
      <w:rFonts w:cs="Courier New"/>
    </w:rPr>
  </w:style>
  <w:style w:type="character" w:customStyle="1" w:styleId="ListLabel4">
    <w:name w:val="ListLabel 4"/>
    <w:qFormat/>
    <w:rsid w:val="00253505"/>
    <w:rPr>
      <w:rFonts w:cs="Courier New"/>
    </w:rPr>
  </w:style>
  <w:style w:type="character" w:customStyle="1" w:styleId="ListLabel5">
    <w:name w:val="ListLabel 5"/>
    <w:qFormat/>
    <w:rsid w:val="00253505"/>
    <w:rPr>
      <w:rFonts w:cs="Courier New"/>
    </w:rPr>
  </w:style>
  <w:style w:type="character" w:customStyle="1" w:styleId="ListLabel6">
    <w:name w:val="ListLabel 6"/>
    <w:qFormat/>
    <w:rsid w:val="00253505"/>
    <w:rPr>
      <w:rFonts w:ascii="Times New Roman" w:hAnsi="Times New Roman"/>
      <w:sz w:val="24"/>
    </w:rPr>
  </w:style>
  <w:style w:type="character" w:customStyle="1" w:styleId="ListLabel7">
    <w:name w:val="ListLabel 7"/>
    <w:qFormat/>
    <w:rsid w:val="00253505"/>
    <w:rPr>
      <w:b w:val="0"/>
    </w:rPr>
  </w:style>
  <w:style w:type="character" w:customStyle="1" w:styleId="ListLabel8">
    <w:name w:val="ListLabel 8"/>
    <w:qFormat/>
    <w:rsid w:val="00253505"/>
    <w:rPr>
      <w:color w:val="000000"/>
    </w:rPr>
  </w:style>
  <w:style w:type="character" w:customStyle="1" w:styleId="ListLabel9">
    <w:name w:val="ListLabel 9"/>
    <w:qFormat/>
    <w:rsid w:val="00253505"/>
    <w:rPr>
      <w:color w:val="000000"/>
    </w:rPr>
  </w:style>
  <w:style w:type="character" w:customStyle="1" w:styleId="ListLabel10">
    <w:name w:val="ListLabel 10"/>
    <w:qFormat/>
    <w:rsid w:val="00253505"/>
    <w:rPr>
      <w:color w:val="000000"/>
    </w:rPr>
  </w:style>
  <w:style w:type="character" w:customStyle="1" w:styleId="ListLabel11">
    <w:name w:val="ListLabel 11"/>
    <w:qFormat/>
    <w:rsid w:val="00253505"/>
    <w:rPr>
      <w:color w:val="000000"/>
    </w:rPr>
  </w:style>
  <w:style w:type="character" w:customStyle="1" w:styleId="ListLabel12">
    <w:name w:val="ListLabel 12"/>
    <w:qFormat/>
    <w:rsid w:val="00253505"/>
    <w:rPr>
      <w:color w:val="000000"/>
    </w:rPr>
  </w:style>
  <w:style w:type="character" w:customStyle="1" w:styleId="ListLabel13">
    <w:name w:val="ListLabel 13"/>
    <w:qFormat/>
    <w:rsid w:val="00253505"/>
    <w:rPr>
      <w:color w:val="000000"/>
    </w:rPr>
  </w:style>
  <w:style w:type="character" w:customStyle="1" w:styleId="ListLabel14">
    <w:name w:val="ListLabel 14"/>
    <w:qFormat/>
    <w:rsid w:val="00253505"/>
    <w:rPr>
      <w:color w:val="000000"/>
    </w:rPr>
  </w:style>
  <w:style w:type="character" w:customStyle="1" w:styleId="ListLabel15">
    <w:name w:val="ListLabel 15"/>
    <w:qFormat/>
    <w:rsid w:val="00253505"/>
    <w:rPr>
      <w:color w:val="000000"/>
    </w:rPr>
  </w:style>
  <w:style w:type="character" w:customStyle="1" w:styleId="ListLabel16">
    <w:name w:val="ListLabel 16"/>
    <w:qFormat/>
    <w:rsid w:val="00253505"/>
    <w:rPr>
      <w:color w:val="000000"/>
    </w:rPr>
  </w:style>
  <w:style w:type="character" w:customStyle="1" w:styleId="ListLabel17">
    <w:name w:val="ListLabel 17"/>
    <w:qFormat/>
    <w:rsid w:val="00253505"/>
    <w:rPr>
      <w:rFonts w:cs="Times New Roman"/>
    </w:rPr>
  </w:style>
  <w:style w:type="character" w:customStyle="1" w:styleId="ListLabel18">
    <w:name w:val="ListLabel 18"/>
    <w:qFormat/>
    <w:rsid w:val="00253505"/>
    <w:rPr>
      <w:rFonts w:cs="Times New Roman"/>
    </w:rPr>
  </w:style>
  <w:style w:type="character" w:customStyle="1" w:styleId="ListLabel19">
    <w:name w:val="ListLabel 19"/>
    <w:qFormat/>
    <w:rsid w:val="00253505"/>
    <w:rPr>
      <w:rFonts w:cs="Times New Roman"/>
    </w:rPr>
  </w:style>
  <w:style w:type="character" w:customStyle="1" w:styleId="ListLabel20">
    <w:name w:val="ListLabel 20"/>
    <w:qFormat/>
    <w:rsid w:val="00253505"/>
    <w:rPr>
      <w:rFonts w:cs="Times New Roman"/>
    </w:rPr>
  </w:style>
  <w:style w:type="character" w:customStyle="1" w:styleId="ListLabel21">
    <w:name w:val="ListLabel 21"/>
    <w:qFormat/>
    <w:rsid w:val="00253505"/>
    <w:rPr>
      <w:b w:val="0"/>
    </w:rPr>
  </w:style>
  <w:style w:type="character" w:customStyle="1" w:styleId="ListLabel22">
    <w:name w:val="ListLabel 22"/>
    <w:qFormat/>
    <w:rsid w:val="00253505"/>
    <w:rPr>
      <w:rFonts w:eastAsia="Times New Roman" w:cs="Times New Roman"/>
      <w:b w:val="0"/>
    </w:rPr>
  </w:style>
  <w:style w:type="character" w:customStyle="1" w:styleId="ListLabel23">
    <w:name w:val="ListLabel 23"/>
    <w:qFormat/>
    <w:rsid w:val="00253505"/>
    <w:rPr>
      <w:rFonts w:cs="Courier New"/>
    </w:rPr>
  </w:style>
  <w:style w:type="character" w:customStyle="1" w:styleId="ListLabel24">
    <w:name w:val="ListLabel 24"/>
    <w:qFormat/>
    <w:rsid w:val="00253505"/>
    <w:rPr>
      <w:rFonts w:cs="Courier New"/>
    </w:rPr>
  </w:style>
  <w:style w:type="character" w:customStyle="1" w:styleId="ListLabel25">
    <w:name w:val="ListLabel 25"/>
    <w:qFormat/>
    <w:rsid w:val="00253505"/>
    <w:rPr>
      <w:rFonts w:cs="Times New Roman"/>
    </w:rPr>
  </w:style>
  <w:style w:type="character" w:customStyle="1" w:styleId="ListLabel26">
    <w:name w:val="ListLabel 26"/>
    <w:qFormat/>
    <w:rsid w:val="00253505"/>
    <w:rPr>
      <w:rFonts w:eastAsia="Times New Roman" w:cs="Times New Roman"/>
      <w:i w:val="0"/>
    </w:rPr>
  </w:style>
  <w:style w:type="character" w:customStyle="1" w:styleId="czeindeksu">
    <w:name w:val="Łącze indeksu"/>
    <w:qFormat/>
    <w:rsid w:val="00253505"/>
  </w:style>
  <w:style w:type="character" w:customStyle="1" w:styleId="ListLabel27">
    <w:name w:val="ListLabel 27"/>
    <w:qFormat/>
    <w:rsid w:val="00253505"/>
    <w:rPr>
      <w:rFonts w:cs="Courier New"/>
    </w:rPr>
  </w:style>
  <w:style w:type="character" w:customStyle="1" w:styleId="ListLabel28">
    <w:name w:val="ListLabel 28"/>
    <w:qFormat/>
    <w:rsid w:val="00253505"/>
    <w:rPr>
      <w:rFonts w:cs="Wingdings"/>
    </w:rPr>
  </w:style>
  <w:style w:type="character" w:customStyle="1" w:styleId="ListLabel29">
    <w:name w:val="ListLabel 29"/>
    <w:qFormat/>
    <w:rsid w:val="00253505"/>
    <w:rPr>
      <w:rFonts w:cs="Symbol"/>
    </w:rPr>
  </w:style>
  <w:style w:type="character" w:customStyle="1" w:styleId="ListLabel30">
    <w:name w:val="ListLabel 30"/>
    <w:qFormat/>
    <w:rsid w:val="00253505"/>
    <w:rPr>
      <w:rFonts w:cs="Courier New"/>
    </w:rPr>
  </w:style>
  <w:style w:type="character" w:customStyle="1" w:styleId="ListLabel31">
    <w:name w:val="ListLabel 31"/>
    <w:qFormat/>
    <w:rsid w:val="00253505"/>
    <w:rPr>
      <w:rFonts w:cs="Wingdings"/>
    </w:rPr>
  </w:style>
  <w:style w:type="character" w:customStyle="1" w:styleId="ListLabel32">
    <w:name w:val="ListLabel 32"/>
    <w:qFormat/>
    <w:rsid w:val="00253505"/>
    <w:rPr>
      <w:rFonts w:cs="Symbol"/>
    </w:rPr>
  </w:style>
  <w:style w:type="character" w:customStyle="1" w:styleId="ListLabel33">
    <w:name w:val="ListLabel 33"/>
    <w:qFormat/>
    <w:rsid w:val="00253505"/>
    <w:rPr>
      <w:rFonts w:cs="Courier New"/>
    </w:rPr>
  </w:style>
  <w:style w:type="character" w:customStyle="1" w:styleId="ListLabel34">
    <w:name w:val="ListLabel 34"/>
    <w:qFormat/>
    <w:rsid w:val="00253505"/>
    <w:rPr>
      <w:rFonts w:cs="Wingdings"/>
    </w:rPr>
  </w:style>
  <w:style w:type="character" w:customStyle="1" w:styleId="ListLabel35">
    <w:name w:val="ListLabel 35"/>
    <w:qFormat/>
    <w:rsid w:val="00253505"/>
    <w:rPr>
      <w:rFonts w:cs="Symbol"/>
    </w:rPr>
  </w:style>
  <w:style w:type="character" w:customStyle="1" w:styleId="ListLabel36">
    <w:name w:val="ListLabel 36"/>
    <w:qFormat/>
    <w:rsid w:val="00253505"/>
    <w:rPr>
      <w:rFonts w:cs="Wingdings"/>
    </w:rPr>
  </w:style>
  <w:style w:type="character" w:customStyle="1" w:styleId="ListLabel37">
    <w:name w:val="ListLabel 37"/>
    <w:qFormat/>
    <w:rsid w:val="00253505"/>
    <w:rPr>
      <w:rFonts w:cs="Symbol"/>
    </w:rPr>
  </w:style>
  <w:style w:type="character" w:customStyle="1" w:styleId="ListLabel38">
    <w:name w:val="ListLabel 38"/>
    <w:qFormat/>
    <w:rsid w:val="00253505"/>
    <w:rPr>
      <w:rFonts w:cs="Courier New"/>
    </w:rPr>
  </w:style>
  <w:style w:type="character" w:customStyle="1" w:styleId="ListLabel39">
    <w:name w:val="ListLabel 39"/>
    <w:qFormat/>
    <w:rsid w:val="00253505"/>
    <w:rPr>
      <w:rFonts w:cs="Wingdings"/>
    </w:rPr>
  </w:style>
  <w:style w:type="character" w:customStyle="1" w:styleId="ListLabel40">
    <w:name w:val="ListLabel 40"/>
    <w:qFormat/>
    <w:rsid w:val="00253505"/>
    <w:rPr>
      <w:rFonts w:cs="Symbol"/>
    </w:rPr>
  </w:style>
  <w:style w:type="character" w:customStyle="1" w:styleId="ListLabel41">
    <w:name w:val="ListLabel 41"/>
    <w:qFormat/>
    <w:rsid w:val="00253505"/>
    <w:rPr>
      <w:rFonts w:cs="Courier New"/>
    </w:rPr>
  </w:style>
  <w:style w:type="character" w:customStyle="1" w:styleId="ListLabel42">
    <w:name w:val="ListLabel 42"/>
    <w:qFormat/>
    <w:rsid w:val="00253505"/>
    <w:rPr>
      <w:rFonts w:cs="Wingdings"/>
    </w:rPr>
  </w:style>
  <w:style w:type="character" w:customStyle="1" w:styleId="ListLabel43">
    <w:name w:val="ListLabel 43"/>
    <w:qFormat/>
    <w:rsid w:val="00253505"/>
    <w:rPr>
      <w:rFonts w:ascii="Times New Roman" w:hAnsi="Times New Roman"/>
      <w:sz w:val="24"/>
    </w:rPr>
  </w:style>
  <w:style w:type="character" w:customStyle="1" w:styleId="ListLabel44">
    <w:name w:val="ListLabel 44"/>
    <w:qFormat/>
    <w:rsid w:val="00253505"/>
    <w:rPr>
      <w:rFonts w:cs="Times New Roman"/>
    </w:rPr>
  </w:style>
  <w:style w:type="character" w:customStyle="1" w:styleId="ListLabel45">
    <w:name w:val="ListLabel 45"/>
    <w:qFormat/>
    <w:rsid w:val="00253505"/>
    <w:rPr>
      <w:rFonts w:cs="Symbol"/>
    </w:rPr>
  </w:style>
  <w:style w:type="character" w:customStyle="1" w:styleId="ListLabel46">
    <w:name w:val="ListLabel 46"/>
    <w:qFormat/>
    <w:rsid w:val="00253505"/>
    <w:rPr>
      <w:rFonts w:cs="Wingdings"/>
    </w:rPr>
  </w:style>
  <w:style w:type="character" w:customStyle="1" w:styleId="ListLabel47">
    <w:name w:val="ListLabel 47"/>
    <w:qFormat/>
    <w:rsid w:val="00253505"/>
    <w:rPr>
      <w:rFonts w:cs="Symbol"/>
    </w:rPr>
  </w:style>
  <w:style w:type="character" w:customStyle="1" w:styleId="ListLabel48">
    <w:name w:val="ListLabel 48"/>
    <w:qFormat/>
    <w:rsid w:val="00253505"/>
    <w:rPr>
      <w:rFonts w:cs="Courier New"/>
    </w:rPr>
  </w:style>
  <w:style w:type="character" w:customStyle="1" w:styleId="ListLabel49">
    <w:name w:val="ListLabel 49"/>
    <w:qFormat/>
    <w:rsid w:val="00253505"/>
    <w:rPr>
      <w:rFonts w:cs="Wingdings"/>
    </w:rPr>
  </w:style>
  <w:style w:type="character" w:customStyle="1" w:styleId="ListLabel50">
    <w:name w:val="ListLabel 50"/>
    <w:qFormat/>
    <w:rsid w:val="00253505"/>
    <w:rPr>
      <w:rFonts w:cs="Symbol"/>
    </w:rPr>
  </w:style>
  <w:style w:type="character" w:customStyle="1" w:styleId="ListLabel51">
    <w:name w:val="ListLabel 51"/>
    <w:qFormat/>
    <w:rsid w:val="00253505"/>
    <w:rPr>
      <w:rFonts w:cs="Courier New"/>
    </w:rPr>
  </w:style>
  <w:style w:type="character" w:customStyle="1" w:styleId="ListLabel52">
    <w:name w:val="ListLabel 52"/>
    <w:qFormat/>
    <w:rsid w:val="00253505"/>
    <w:rPr>
      <w:rFonts w:cs="Wingdings"/>
    </w:rPr>
  </w:style>
  <w:style w:type="character" w:customStyle="1" w:styleId="ListLabel53">
    <w:name w:val="ListLabel 53"/>
    <w:qFormat/>
    <w:rsid w:val="00253505"/>
    <w:rPr>
      <w:rFonts w:cs="Times New Roman"/>
    </w:rPr>
  </w:style>
  <w:style w:type="character" w:customStyle="1" w:styleId="ListLabel54">
    <w:name w:val="ListLabel 54"/>
    <w:qFormat/>
    <w:rsid w:val="00253505"/>
    <w:rPr>
      <w:rFonts w:cs="Courier New"/>
    </w:rPr>
  </w:style>
  <w:style w:type="character" w:customStyle="1" w:styleId="ListLabel55">
    <w:name w:val="ListLabel 55"/>
    <w:qFormat/>
    <w:rsid w:val="00253505"/>
    <w:rPr>
      <w:rFonts w:cs="Wingdings"/>
    </w:rPr>
  </w:style>
  <w:style w:type="character" w:customStyle="1" w:styleId="ListLabel56">
    <w:name w:val="ListLabel 56"/>
    <w:qFormat/>
    <w:rsid w:val="00253505"/>
    <w:rPr>
      <w:rFonts w:cs="Symbol"/>
    </w:rPr>
  </w:style>
  <w:style w:type="character" w:customStyle="1" w:styleId="ListLabel57">
    <w:name w:val="ListLabel 57"/>
    <w:qFormat/>
    <w:rsid w:val="00253505"/>
    <w:rPr>
      <w:rFonts w:cs="Courier New"/>
    </w:rPr>
  </w:style>
  <w:style w:type="character" w:customStyle="1" w:styleId="ListLabel58">
    <w:name w:val="ListLabel 58"/>
    <w:qFormat/>
    <w:rsid w:val="00253505"/>
    <w:rPr>
      <w:rFonts w:cs="Wingdings"/>
    </w:rPr>
  </w:style>
  <w:style w:type="character" w:customStyle="1" w:styleId="ListLabel59">
    <w:name w:val="ListLabel 59"/>
    <w:qFormat/>
    <w:rsid w:val="00253505"/>
    <w:rPr>
      <w:rFonts w:cs="Symbol"/>
    </w:rPr>
  </w:style>
  <w:style w:type="character" w:customStyle="1" w:styleId="ListLabel60">
    <w:name w:val="ListLabel 60"/>
    <w:qFormat/>
    <w:rsid w:val="00253505"/>
    <w:rPr>
      <w:rFonts w:cs="Courier New"/>
    </w:rPr>
  </w:style>
  <w:style w:type="character" w:customStyle="1" w:styleId="ListLabel61">
    <w:name w:val="ListLabel 61"/>
    <w:qFormat/>
    <w:rsid w:val="00253505"/>
    <w:rPr>
      <w:rFonts w:cs="Wingdings"/>
    </w:rPr>
  </w:style>
  <w:style w:type="character" w:customStyle="1" w:styleId="ListLabel62">
    <w:name w:val="ListLabel 62"/>
    <w:qFormat/>
    <w:rsid w:val="00253505"/>
    <w:rPr>
      <w:rFonts w:cs="Symbol"/>
    </w:rPr>
  </w:style>
  <w:style w:type="character" w:customStyle="1" w:styleId="ListLabel63">
    <w:name w:val="ListLabel 63"/>
    <w:qFormat/>
    <w:rsid w:val="00253505"/>
    <w:rPr>
      <w:rFonts w:cs="Wingdings"/>
    </w:rPr>
  </w:style>
  <w:style w:type="character" w:customStyle="1" w:styleId="ListLabel64">
    <w:name w:val="ListLabel 64"/>
    <w:qFormat/>
    <w:rsid w:val="00253505"/>
    <w:rPr>
      <w:rFonts w:cs="Symbol"/>
    </w:rPr>
  </w:style>
  <w:style w:type="character" w:customStyle="1" w:styleId="ListLabel65">
    <w:name w:val="ListLabel 65"/>
    <w:qFormat/>
    <w:rsid w:val="00253505"/>
    <w:rPr>
      <w:rFonts w:cs="Courier New"/>
    </w:rPr>
  </w:style>
  <w:style w:type="character" w:customStyle="1" w:styleId="ListLabel66">
    <w:name w:val="ListLabel 66"/>
    <w:qFormat/>
    <w:rsid w:val="00253505"/>
    <w:rPr>
      <w:rFonts w:cs="Wingdings"/>
    </w:rPr>
  </w:style>
  <w:style w:type="character" w:customStyle="1" w:styleId="ListLabel67">
    <w:name w:val="ListLabel 67"/>
    <w:qFormat/>
    <w:rsid w:val="00253505"/>
    <w:rPr>
      <w:rFonts w:cs="Symbol"/>
    </w:rPr>
  </w:style>
  <w:style w:type="character" w:customStyle="1" w:styleId="ListLabel68">
    <w:name w:val="ListLabel 68"/>
    <w:qFormat/>
    <w:rsid w:val="00253505"/>
    <w:rPr>
      <w:rFonts w:cs="Courier New"/>
    </w:rPr>
  </w:style>
  <w:style w:type="character" w:customStyle="1" w:styleId="ListLabel69">
    <w:name w:val="ListLabel 69"/>
    <w:qFormat/>
    <w:rsid w:val="00253505"/>
    <w:rPr>
      <w:rFonts w:cs="Wingdings"/>
    </w:rPr>
  </w:style>
  <w:style w:type="character" w:customStyle="1" w:styleId="ListLabel70">
    <w:name w:val="ListLabel 70"/>
    <w:qFormat/>
    <w:rsid w:val="00253505"/>
    <w:rPr>
      <w:rFonts w:ascii="Times New Roman" w:hAnsi="Times New Roman"/>
      <w:sz w:val="24"/>
    </w:rPr>
  </w:style>
  <w:style w:type="character" w:customStyle="1" w:styleId="ListLabel71">
    <w:name w:val="ListLabel 71"/>
    <w:qFormat/>
    <w:rsid w:val="00253505"/>
    <w:rPr>
      <w:rFonts w:cs="Times New Roman"/>
    </w:rPr>
  </w:style>
  <w:style w:type="character" w:customStyle="1" w:styleId="ListLabel72">
    <w:name w:val="ListLabel 72"/>
    <w:qFormat/>
    <w:rsid w:val="00253505"/>
    <w:rPr>
      <w:rFonts w:cs="Symbol"/>
    </w:rPr>
  </w:style>
  <w:style w:type="character" w:customStyle="1" w:styleId="ListLabel73">
    <w:name w:val="ListLabel 73"/>
    <w:qFormat/>
    <w:rsid w:val="00253505"/>
    <w:rPr>
      <w:rFonts w:cs="Wingdings"/>
    </w:rPr>
  </w:style>
  <w:style w:type="character" w:customStyle="1" w:styleId="ListLabel74">
    <w:name w:val="ListLabel 74"/>
    <w:qFormat/>
    <w:rsid w:val="00253505"/>
    <w:rPr>
      <w:rFonts w:cs="Symbol"/>
    </w:rPr>
  </w:style>
  <w:style w:type="character" w:customStyle="1" w:styleId="ListLabel75">
    <w:name w:val="ListLabel 75"/>
    <w:qFormat/>
    <w:rsid w:val="00253505"/>
    <w:rPr>
      <w:rFonts w:cs="Courier New"/>
    </w:rPr>
  </w:style>
  <w:style w:type="character" w:customStyle="1" w:styleId="ListLabel76">
    <w:name w:val="ListLabel 76"/>
    <w:qFormat/>
    <w:rsid w:val="00253505"/>
    <w:rPr>
      <w:rFonts w:cs="Wingdings"/>
    </w:rPr>
  </w:style>
  <w:style w:type="character" w:customStyle="1" w:styleId="ListLabel77">
    <w:name w:val="ListLabel 77"/>
    <w:qFormat/>
    <w:rsid w:val="00253505"/>
    <w:rPr>
      <w:rFonts w:cs="Symbol"/>
    </w:rPr>
  </w:style>
  <w:style w:type="character" w:customStyle="1" w:styleId="ListLabel78">
    <w:name w:val="ListLabel 78"/>
    <w:qFormat/>
    <w:rsid w:val="00253505"/>
    <w:rPr>
      <w:rFonts w:cs="Courier New"/>
    </w:rPr>
  </w:style>
  <w:style w:type="character" w:customStyle="1" w:styleId="ListLabel79">
    <w:name w:val="ListLabel 79"/>
    <w:qFormat/>
    <w:rsid w:val="00253505"/>
    <w:rPr>
      <w:rFonts w:cs="Wingdings"/>
    </w:rPr>
  </w:style>
  <w:style w:type="character" w:customStyle="1" w:styleId="ListLabel80">
    <w:name w:val="ListLabel 80"/>
    <w:qFormat/>
    <w:rsid w:val="00253505"/>
    <w:rPr>
      <w:rFonts w:cs="Times New Roman"/>
    </w:rPr>
  </w:style>
  <w:style w:type="paragraph" w:styleId="Tekstpodstawowy">
    <w:name w:val="Body Text"/>
    <w:basedOn w:val="Normalny"/>
    <w:link w:val="TekstpodstawowyZnak"/>
    <w:rsid w:val="007A1683"/>
    <w:pPr>
      <w:spacing w:after="140"/>
    </w:pPr>
  </w:style>
  <w:style w:type="character" w:customStyle="1" w:styleId="TekstpodstawowyZnak">
    <w:name w:val="Tekst podstawowy Znak"/>
    <w:basedOn w:val="Domylnaczcionkaakapitu"/>
    <w:link w:val="Tekstpodstawowy"/>
    <w:rsid w:val="00253505"/>
  </w:style>
  <w:style w:type="paragraph" w:styleId="Lista">
    <w:name w:val="List"/>
    <w:basedOn w:val="Tekstpodstawowy"/>
    <w:rsid w:val="00253505"/>
    <w:rPr>
      <w:rFonts w:cs="Mangal"/>
    </w:rPr>
  </w:style>
  <w:style w:type="paragraph" w:styleId="Legenda">
    <w:name w:val="caption"/>
    <w:basedOn w:val="Normalny"/>
    <w:qFormat/>
    <w:rsid w:val="00253505"/>
    <w:pPr>
      <w:suppressLineNumbers/>
      <w:spacing w:before="120" w:after="120"/>
    </w:pPr>
    <w:rPr>
      <w:rFonts w:cs="Mangal"/>
      <w:i/>
      <w:iCs/>
      <w:sz w:val="24"/>
      <w:szCs w:val="24"/>
    </w:rPr>
  </w:style>
  <w:style w:type="paragraph" w:customStyle="1" w:styleId="Indeks">
    <w:name w:val="Indeks"/>
    <w:basedOn w:val="Normalny"/>
    <w:qFormat/>
    <w:rsid w:val="00253505"/>
    <w:pPr>
      <w:suppressLineNumbers/>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985109">
      <w:bodyDiv w:val="1"/>
      <w:marLeft w:val="0"/>
      <w:marRight w:val="0"/>
      <w:marTop w:val="0"/>
      <w:marBottom w:val="0"/>
      <w:divBdr>
        <w:top w:val="none" w:sz="0" w:space="0" w:color="auto"/>
        <w:left w:val="none" w:sz="0" w:space="0" w:color="auto"/>
        <w:bottom w:val="none" w:sz="0" w:space="0" w:color="auto"/>
        <w:right w:val="none" w:sz="0" w:space="0" w:color="auto"/>
      </w:divBdr>
    </w:div>
    <w:div w:id="610359109">
      <w:bodyDiv w:val="1"/>
      <w:marLeft w:val="0"/>
      <w:marRight w:val="0"/>
      <w:marTop w:val="0"/>
      <w:marBottom w:val="0"/>
      <w:divBdr>
        <w:top w:val="none" w:sz="0" w:space="0" w:color="auto"/>
        <w:left w:val="none" w:sz="0" w:space="0" w:color="auto"/>
        <w:bottom w:val="none" w:sz="0" w:space="0" w:color="auto"/>
        <w:right w:val="none" w:sz="0" w:space="0" w:color="auto"/>
      </w:divBdr>
    </w:div>
    <w:div w:id="894042932">
      <w:bodyDiv w:val="1"/>
      <w:marLeft w:val="0"/>
      <w:marRight w:val="0"/>
      <w:marTop w:val="0"/>
      <w:marBottom w:val="0"/>
      <w:divBdr>
        <w:top w:val="none" w:sz="0" w:space="0" w:color="auto"/>
        <w:left w:val="none" w:sz="0" w:space="0" w:color="auto"/>
        <w:bottom w:val="none" w:sz="0" w:space="0" w:color="auto"/>
        <w:right w:val="none" w:sz="0" w:space="0" w:color="auto"/>
      </w:divBdr>
    </w:div>
    <w:div w:id="1071852746">
      <w:bodyDiv w:val="1"/>
      <w:marLeft w:val="0"/>
      <w:marRight w:val="0"/>
      <w:marTop w:val="0"/>
      <w:marBottom w:val="0"/>
      <w:divBdr>
        <w:top w:val="none" w:sz="0" w:space="0" w:color="auto"/>
        <w:left w:val="none" w:sz="0" w:space="0" w:color="auto"/>
        <w:bottom w:val="none" w:sz="0" w:space="0" w:color="auto"/>
        <w:right w:val="none" w:sz="0" w:space="0" w:color="auto"/>
      </w:divBdr>
    </w:div>
    <w:div w:id="1094322058">
      <w:bodyDiv w:val="1"/>
      <w:marLeft w:val="0"/>
      <w:marRight w:val="0"/>
      <w:marTop w:val="0"/>
      <w:marBottom w:val="0"/>
      <w:divBdr>
        <w:top w:val="none" w:sz="0" w:space="0" w:color="auto"/>
        <w:left w:val="none" w:sz="0" w:space="0" w:color="auto"/>
        <w:bottom w:val="none" w:sz="0" w:space="0" w:color="auto"/>
        <w:right w:val="none" w:sz="0" w:space="0" w:color="auto"/>
      </w:divBdr>
    </w:div>
    <w:div w:id="1401169505">
      <w:bodyDiv w:val="1"/>
      <w:marLeft w:val="0"/>
      <w:marRight w:val="0"/>
      <w:marTop w:val="0"/>
      <w:marBottom w:val="0"/>
      <w:divBdr>
        <w:top w:val="none" w:sz="0" w:space="0" w:color="auto"/>
        <w:left w:val="none" w:sz="0" w:space="0" w:color="auto"/>
        <w:bottom w:val="none" w:sz="0" w:space="0" w:color="auto"/>
        <w:right w:val="none" w:sz="0" w:space="0" w:color="auto"/>
      </w:divBdr>
    </w:div>
    <w:div w:id="1418013028">
      <w:bodyDiv w:val="1"/>
      <w:marLeft w:val="0"/>
      <w:marRight w:val="0"/>
      <w:marTop w:val="0"/>
      <w:marBottom w:val="0"/>
      <w:divBdr>
        <w:top w:val="none" w:sz="0" w:space="0" w:color="auto"/>
        <w:left w:val="none" w:sz="0" w:space="0" w:color="auto"/>
        <w:bottom w:val="none" w:sz="0" w:space="0" w:color="auto"/>
        <w:right w:val="none" w:sz="0" w:space="0" w:color="auto"/>
      </w:divBdr>
    </w:div>
    <w:div w:id="1460764537">
      <w:bodyDiv w:val="1"/>
      <w:marLeft w:val="0"/>
      <w:marRight w:val="0"/>
      <w:marTop w:val="0"/>
      <w:marBottom w:val="0"/>
      <w:divBdr>
        <w:top w:val="none" w:sz="0" w:space="0" w:color="auto"/>
        <w:left w:val="none" w:sz="0" w:space="0" w:color="auto"/>
        <w:bottom w:val="none" w:sz="0" w:space="0" w:color="auto"/>
        <w:right w:val="none" w:sz="0" w:space="0" w:color="auto"/>
      </w:divBdr>
    </w:div>
    <w:div w:id="1485701320">
      <w:bodyDiv w:val="1"/>
      <w:marLeft w:val="0"/>
      <w:marRight w:val="0"/>
      <w:marTop w:val="0"/>
      <w:marBottom w:val="0"/>
      <w:divBdr>
        <w:top w:val="none" w:sz="0" w:space="0" w:color="auto"/>
        <w:left w:val="none" w:sz="0" w:space="0" w:color="auto"/>
        <w:bottom w:val="none" w:sz="0" w:space="0" w:color="auto"/>
        <w:right w:val="none" w:sz="0" w:space="0" w:color="auto"/>
      </w:divBdr>
    </w:div>
    <w:div w:id="1869677612">
      <w:bodyDiv w:val="1"/>
      <w:marLeft w:val="0"/>
      <w:marRight w:val="0"/>
      <w:marTop w:val="0"/>
      <w:marBottom w:val="0"/>
      <w:divBdr>
        <w:top w:val="none" w:sz="0" w:space="0" w:color="auto"/>
        <w:left w:val="none" w:sz="0" w:space="0" w:color="auto"/>
        <w:bottom w:val="none" w:sz="0" w:space="0" w:color="auto"/>
        <w:right w:val="none" w:sz="0" w:space="0" w:color="auto"/>
      </w:divBdr>
    </w:div>
    <w:div w:id="2020808049">
      <w:bodyDiv w:val="1"/>
      <w:marLeft w:val="0"/>
      <w:marRight w:val="0"/>
      <w:marTop w:val="0"/>
      <w:marBottom w:val="0"/>
      <w:divBdr>
        <w:top w:val="none" w:sz="0" w:space="0" w:color="auto"/>
        <w:left w:val="none" w:sz="0" w:space="0" w:color="auto"/>
        <w:bottom w:val="none" w:sz="0" w:space="0" w:color="auto"/>
        <w:right w:val="none" w:sz="0" w:space="0" w:color="auto"/>
      </w:divBdr>
    </w:div>
    <w:div w:id="2090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acek_milczarek.PARP\AppData\Local\Microsoft\Windows\Temporary%20Internet%20Files\Content.Outlook\V79RPZ4Z\uslugirozwojowe.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ov.pl/dostepnos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B337FAE-5FD7-4751-A733-696C5989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5982</Words>
  <Characters>35897</Characters>
  <Application>Microsoft Office Word</Application>
  <DocSecurity>0</DocSecurity>
  <Lines>299</Lines>
  <Paragraphs>83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Marszałek Artur</dc:creator>
  <cp:keywords/>
  <dc:description/>
  <cp:lastModifiedBy>Kownacka Mariola</cp:lastModifiedBy>
  <cp:revision>3</cp:revision>
  <cp:lastPrinted>2019-09-11T10:23:00Z</cp:lastPrinted>
  <dcterms:created xsi:type="dcterms:W3CDTF">2019-10-04T06:46:00Z</dcterms:created>
  <dcterms:modified xsi:type="dcterms:W3CDTF">2019-10-31T09:13:00Z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